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419" w:rsidRDefault="00DB1419" w:rsidP="00DB1419">
      <w:pPr>
        <w:jc w:val="center"/>
        <w:rPr>
          <w:rFonts w:cs="宋体"/>
          <w:b/>
          <w:bCs/>
          <w:sz w:val="36"/>
          <w:szCs w:val="36"/>
        </w:rPr>
      </w:pPr>
    </w:p>
    <w:p w:rsidR="001A3EFA" w:rsidRPr="00827848" w:rsidRDefault="001A3EFA" w:rsidP="00827848">
      <w:pPr>
        <w:jc w:val="center"/>
        <w:rPr>
          <w:rFonts w:ascii="仿宋_GB2312" w:eastAsia="仿宋_GB2312"/>
          <w:sz w:val="28"/>
          <w:szCs w:val="28"/>
        </w:rPr>
      </w:pPr>
    </w:p>
    <w:p w:rsidR="00DB1419" w:rsidRPr="001A3EFA" w:rsidRDefault="00DB1419" w:rsidP="001A3EFA">
      <w:pPr>
        <w:spacing w:line="760" w:lineRule="exact"/>
        <w:jc w:val="center"/>
        <w:rPr>
          <w:rFonts w:ascii="方正小标宋简体" w:eastAsia="方正小标宋简体"/>
          <w:b/>
          <w:bCs/>
          <w:sz w:val="44"/>
          <w:szCs w:val="44"/>
        </w:rPr>
      </w:pPr>
      <w:r w:rsidRPr="001A3EFA">
        <w:rPr>
          <w:rFonts w:ascii="方正小标宋简体" w:eastAsia="方正小标宋简体" w:cs="宋体" w:hint="eastAsia"/>
          <w:b/>
          <w:bCs/>
          <w:sz w:val="44"/>
          <w:szCs w:val="44"/>
        </w:rPr>
        <w:t>关于开展马克思主义学院第</w:t>
      </w:r>
      <w:r w:rsidR="00313892" w:rsidRPr="001A3EFA">
        <w:rPr>
          <w:rFonts w:ascii="方正小标宋简体" w:eastAsia="方正小标宋简体" w:cs="宋体" w:hint="eastAsia"/>
          <w:b/>
          <w:bCs/>
          <w:sz w:val="44"/>
          <w:szCs w:val="44"/>
        </w:rPr>
        <w:t>四</w:t>
      </w:r>
      <w:r w:rsidRPr="001A3EFA">
        <w:rPr>
          <w:rFonts w:ascii="方正小标宋简体" w:eastAsia="方正小标宋简体" w:cs="宋体" w:hint="eastAsia"/>
          <w:b/>
          <w:bCs/>
          <w:sz w:val="44"/>
          <w:szCs w:val="44"/>
        </w:rPr>
        <w:t>届“读书</w:t>
      </w:r>
      <w:r w:rsidR="00C01C72">
        <w:rPr>
          <w:rFonts w:ascii="方正小标宋简体" w:eastAsia="方正小标宋简体" w:cs="宋体" w:hint="eastAsia"/>
          <w:b/>
          <w:bCs/>
          <w:sz w:val="44"/>
          <w:szCs w:val="44"/>
        </w:rPr>
        <w:t>文化</w:t>
      </w:r>
      <w:r w:rsidRPr="001A3EFA">
        <w:rPr>
          <w:rFonts w:ascii="方正小标宋简体" w:eastAsia="方正小标宋简体" w:cs="宋体" w:hint="eastAsia"/>
          <w:b/>
          <w:bCs/>
          <w:sz w:val="44"/>
          <w:szCs w:val="44"/>
        </w:rPr>
        <w:t>节”活动的</w:t>
      </w:r>
    </w:p>
    <w:p w:rsidR="00DB1419" w:rsidRPr="001A3EFA" w:rsidRDefault="00DB1419" w:rsidP="001A3EFA">
      <w:pPr>
        <w:spacing w:line="760" w:lineRule="exact"/>
        <w:jc w:val="center"/>
        <w:rPr>
          <w:rFonts w:ascii="方正小标宋简体" w:eastAsia="方正小标宋简体" w:cs="宋体"/>
          <w:b/>
          <w:bCs/>
          <w:sz w:val="44"/>
          <w:szCs w:val="44"/>
        </w:rPr>
      </w:pPr>
      <w:r w:rsidRPr="001A3EFA">
        <w:rPr>
          <w:rFonts w:ascii="方正小标宋简体" w:eastAsia="方正小标宋简体" w:cs="宋体" w:hint="eastAsia"/>
          <w:b/>
          <w:bCs/>
          <w:sz w:val="44"/>
          <w:szCs w:val="44"/>
        </w:rPr>
        <w:t>通</w:t>
      </w:r>
      <w:r w:rsidRPr="001A3EFA">
        <w:rPr>
          <w:rFonts w:ascii="方正小标宋简体" w:eastAsia="方正小标宋简体" w:hint="eastAsia"/>
          <w:b/>
          <w:bCs/>
          <w:sz w:val="44"/>
          <w:szCs w:val="44"/>
        </w:rPr>
        <w:t xml:space="preserve">  </w:t>
      </w:r>
      <w:bookmarkStart w:id="0" w:name="_GoBack"/>
      <w:bookmarkEnd w:id="0"/>
      <w:r w:rsidRPr="001A3EFA">
        <w:rPr>
          <w:rFonts w:ascii="方正小标宋简体" w:eastAsia="方正小标宋简体" w:hint="eastAsia"/>
          <w:b/>
          <w:bCs/>
          <w:sz w:val="44"/>
          <w:szCs w:val="44"/>
        </w:rPr>
        <w:t xml:space="preserve"> </w:t>
      </w:r>
      <w:r w:rsidRPr="001A3EFA">
        <w:rPr>
          <w:rFonts w:ascii="方正小标宋简体" w:eastAsia="方正小标宋简体" w:cs="宋体" w:hint="eastAsia"/>
          <w:b/>
          <w:bCs/>
          <w:sz w:val="44"/>
          <w:szCs w:val="44"/>
        </w:rPr>
        <w:t>知</w:t>
      </w:r>
    </w:p>
    <w:p w:rsidR="00DB1419" w:rsidRDefault="00DB1419" w:rsidP="00DB1419">
      <w:pPr>
        <w:jc w:val="center"/>
        <w:rPr>
          <w:b/>
          <w:bCs/>
          <w:sz w:val="36"/>
          <w:szCs w:val="36"/>
        </w:rPr>
      </w:pPr>
    </w:p>
    <w:p w:rsidR="00DB1419" w:rsidRPr="00EF2C6C" w:rsidRDefault="00DB1419" w:rsidP="001A3EFA">
      <w:pPr>
        <w:spacing w:line="560" w:lineRule="exact"/>
        <w:rPr>
          <w:rFonts w:ascii="仿宋_GB2312" w:eastAsia="仿宋_GB2312" w:hAnsi="仿宋"/>
          <w:b/>
          <w:color w:val="333333"/>
          <w:sz w:val="32"/>
          <w:szCs w:val="32"/>
          <w:shd w:val="clear" w:color="auto" w:fill="FFFFFF"/>
        </w:rPr>
      </w:pPr>
      <w:r w:rsidRPr="00EF2C6C">
        <w:rPr>
          <w:rFonts w:ascii="仿宋_GB2312" w:eastAsia="仿宋_GB2312" w:hAnsi="仿宋" w:cs="仿宋" w:hint="eastAsia"/>
          <w:b/>
          <w:color w:val="333333"/>
          <w:sz w:val="32"/>
          <w:szCs w:val="32"/>
          <w:shd w:val="clear" w:color="auto" w:fill="FFFFFF"/>
        </w:rPr>
        <w:t>各班级，各团支部：</w:t>
      </w:r>
    </w:p>
    <w:p w:rsidR="009C26EE" w:rsidRPr="00EF2C6C" w:rsidRDefault="009C26EE" w:rsidP="00EF2C6C">
      <w:pPr>
        <w:spacing w:line="560" w:lineRule="exact"/>
        <w:ind w:firstLineChars="200" w:firstLine="640"/>
        <w:rPr>
          <w:rFonts w:ascii="仿宋_GB2312" w:eastAsia="仿宋_GB2312" w:hAnsi="仿宋" w:cs="仿宋"/>
          <w:color w:val="333333"/>
          <w:sz w:val="32"/>
          <w:szCs w:val="32"/>
          <w:shd w:val="clear" w:color="auto" w:fill="FFFFFF"/>
        </w:rPr>
      </w:pPr>
      <w:r w:rsidRPr="00EF2C6C">
        <w:rPr>
          <w:rFonts w:ascii="仿宋_GB2312" w:eastAsia="仿宋_GB2312" w:hAnsi="仿宋" w:cs="仿宋" w:hint="eastAsia"/>
          <w:color w:val="333333"/>
          <w:sz w:val="32"/>
          <w:szCs w:val="32"/>
          <w:shd w:val="clear" w:color="auto" w:fill="FFFFFF"/>
        </w:rPr>
        <w:t>为了进一步丰富校园文化生活，营造浓厚的读书氛围，引导学生博览群书，</w:t>
      </w:r>
      <w:r w:rsidRPr="00EF2C6C">
        <w:rPr>
          <w:rFonts w:ascii="仿宋_GB2312" w:eastAsia="仿宋_GB2312" w:cs="仿宋_GB2312" w:hint="eastAsia"/>
          <w:sz w:val="32"/>
          <w:szCs w:val="32"/>
        </w:rPr>
        <w:t>培</w:t>
      </w:r>
      <w:r w:rsidRPr="00EF2C6C">
        <w:rPr>
          <w:rFonts w:ascii="仿宋_GB2312" w:eastAsia="仿宋_GB2312" w:hAnsi="仿宋" w:cs="仿宋" w:hint="eastAsia"/>
          <w:color w:val="333333"/>
          <w:sz w:val="32"/>
          <w:szCs w:val="32"/>
          <w:shd w:val="clear" w:color="auto" w:fill="FFFFFF"/>
        </w:rPr>
        <w:t>养学生“爱读书、好读书”的良好习惯。使学生在阅读中丰富知识、开阔视野、陶冶情操、感悟人生、放飞理想。进而优化学院文化环境，弘扬人文精神，营造和谐的文化氛围。现决定举办第四届“读书节”活动，具体事宜如下。</w:t>
      </w:r>
    </w:p>
    <w:p w:rsidR="002F49FC" w:rsidRPr="001A3EFA" w:rsidRDefault="002F49FC" w:rsidP="001A3EFA">
      <w:pPr>
        <w:spacing w:line="760" w:lineRule="exact"/>
        <w:rPr>
          <w:rFonts w:ascii="黑体" w:eastAsia="黑体" w:hAnsi="黑体" w:cs="仿宋"/>
          <w:b/>
          <w:color w:val="333333"/>
          <w:sz w:val="28"/>
          <w:szCs w:val="28"/>
          <w:shd w:val="clear" w:color="auto" w:fill="FFFFFF"/>
        </w:rPr>
      </w:pPr>
      <w:r w:rsidRPr="001A3EFA">
        <w:rPr>
          <w:rFonts w:ascii="黑体" w:eastAsia="黑体" w:hAnsi="黑体" w:cs="仿宋"/>
          <w:b/>
          <w:color w:val="333333"/>
          <w:sz w:val="28"/>
          <w:szCs w:val="28"/>
          <w:shd w:val="clear" w:color="auto" w:fill="FFFFFF"/>
        </w:rPr>
        <w:t>一</w:t>
      </w:r>
      <w:r w:rsidRPr="001A3EFA">
        <w:rPr>
          <w:rFonts w:ascii="黑体" w:eastAsia="黑体" w:hAnsi="黑体" w:cs="仿宋" w:hint="eastAsia"/>
          <w:b/>
          <w:color w:val="333333"/>
          <w:sz w:val="28"/>
          <w:szCs w:val="28"/>
          <w:shd w:val="clear" w:color="auto" w:fill="FFFFFF"/>
        </w:rPr>
        <w:t>、活动主题</w:t>
      </w:r>
    </w:p>
    <w:p w:rsidR="00DB1419" w:rsidRPr="00EF2C6C" w:rsidRDefault="0096671C" w:rsidP="001A3EFA">
      <w:pPr>
        <w:spacing w:line="560" w:lineRule="exact"/>
        <w:rPr>
          <w:rFonts w:ascii="仿宋" w:eastAsia="仿宋" w:hAnsi="仿宋" w:cs="宋体"/>
          <w:color w:val="000000"/>
          <w:kern w:val="0"/>
          <w:sz w:val="32"/>
          <w:szCs w:val="32"/>
          <w:shd w:val="clear" w:color="auto" w:fill="FFFFFF"/>
        </w:rPr>
      </w:pPr>
      <w:r w:rsidRPr="00EF2C6C">
        <w:rPr>
          <w:rFonts w:ascii="仿宋" w:eastAsia="仿宋" w:hAnsi="仿宋" w:cs="宋体" w:hint="eastAsia"/>
          <w:color w:val="000000"/>
          <w:kern w:val="0"/>
          <w:sz w:val="32"/>
          <w:szCs w:val="32"/>
          <w:shd w:val="clear" w:color="auto" w:fill="FFFFFF"/>
        </w:rPr>
        <w:t>乐读</w:t>
      </w:r>
      <w:r w:rsidR="002F49FC" w:rsidRPr="00EF2C6C">
        <w:rPr>
          <w:rFonts w:ascii="仿宋" w:eastAsia="仿宋" w:hAnsi="仿宋" w:cs="宋体"/>
          <w:color w:val="000000"/>
          <w:kern w:val="0"/>
          <w:sz w:val="32"/>
          <w:szCs w:val="32"/>
          <w:shd w:val="clear" w:color="auto" w:fill="FFFFFF"/>
        </w:rPr>
        <w:t>·</w:t>
      </w:r>
      <w:r w:rsidRPr="00EF2C6C">
        <w:rPr>
          <w:rFonts w:ascii="仿宋" w:eastAsia="仿宋" w:hAnsi="仿宋" w:cs="宋体" w:hint="eastAsia"/>
          <w:color w:val="000000"/>
          <w:kern w:val="0"/>
          <w:sz w:val="32"/>
          <w:szCs w:val="32"/>
          <w:shd w:val="clear" w:color="auto" w:fill="FFFFFF"/>
        </w:rPr>
        <w:t>知味</w:t>
      </w:r>
      <w:r w:rsidR="002F49FC" w:rsidRPr="00EF2C6C">
        <w:rPr>
          <w:rFonts w:ascii="仿宋" w:eastAsia="仿宋" w:hAnsi="仿宋" w:cs="宋体"/>
          <w:color w:val="000000"/>
          <w:kern w:val="0"/>
          <w:sz w:val="32"/>
          <w:szCs w:val="32"/>
          <w:shd w:val="clear" w:color="auto" w:fill="FFFFFF"/>
        </w:rPr>
        <w:t>·</w:t>
      </w:r>
      <w:r w:rsidRPr="00EF2C6C">
        <w:rPr>
          <w:rFonts w:ascii="仿宋" w:eastAsia="仿宋" w:hAnsi="仿宋" w:cs="宋体" w:hint="eastAsia"/>
          <w:color w:val="000000"/>
          <w:kern w:val="0"/>
          <w:sz w:val="32"/>
          <w:szCs w:val="32"/>
          <w:shd w:val="clear" w:color="auto" w:fill="FFFFFF"/>
        </w:rPr>
        <w:t>励德</w:t>
      </w:r>
    </w:p>
    <w:p w:rsidR="002F49FC" w:rsidRPr="001A3EFA" w:rsidRDefault="002F49FC" w:rsidP="001A3EFA">
      <w:pPr>
        <w:spacing w:line="760" w:lineRule="exact"/>
        <w:rPr>
          <w:rFonts w:ascii="黑体" w:eastAsia="黑体" w:hAnsi="黑体" w:cs="宋体"/>
          <w:b/>
          <w:color w:val="000000"/>
          <w:kern w:val="0"/>
          <w:sz w:val="28"/>
          <w:szCs w:val="28"/>
          <w:shd w:val="clear" w:color="auto" w:fill="FFFFFF"/>
        </w:rPr>
      </w:pPr>
      <w:r w:rsidRPr="001A3EFA">
        <w:rPr>
          <w:rFonts w:ascii="黑体" w:eastAsia="黑体" w:hAnsi="黑体" w:cs="宋体" w:hint="eastAsia"/>
          <w:b/>
          <w:color w:val="000000"/>
          <w:kern w:val="0"/>
          <w:sz w:val="28"/>
          <w:szCs w:val="28"/>
          <w:shd w:val="clear" w:color="auto" w:fill="FFFFFF"/>
        </w:rPr>
        <w:t>二、</w:t>
      </w:r>
      <w:r w:rsidR="004D6685" w:rsidRPr="001A3EFA">
        <w:rPr>
          <w:rFonts w:ascii="黑体" w:eastAsia="黑体" w:hAnsi="黑体" w:cs="宋体" w:hint="eastAsia"/>
          <w:b/>
          <w:color w:val="000000"/>
          <w:kern w:val="0"/>
          <w:sz w:val="28"/>
          <w:szCs w:val="28"/>
          <w:shd w:val="clear" w:color="auto" w:fill="FFFFFF"/>
        </w:rPr>
        <w:t>活动时间</w:t>
      </w:r>
    </w:p>
    <w:p w:rsidR="004D6685" w:rsidRPr="00EF2C6C" w:rsidRDefault="006D7559" w:rsidP="001A3EFA">
      <w:pPr>
        <w:spacing w:line="560" w:lineRule="exact"/>
        <w:rPr>
          <w:rFonts w:ascii="??" w:eastAsia="Times New Roman" w:hAnsi="??"/>
          <w:color w:val="333333"/>
          <w:sz w:val="32"/>
          <w:szCs w:val="32"/>
          <w:shd w:val="clear" w:color="auto" w:fill="FFFFFF"/>
        </w:rPr>
      </w:pPr>
      <w:r w:rsidRPr="00EF2C6C">
        <w:rPr>
          <w:rFonts w:ascii="??" w:eastAsia="Times New Roman" w:hAnsi="??"/>
          <w:color w:val="333333"/>
          <w:sz w:val="32"/>
          <w:szCs w:val="32"/>
          <w:shd w:val="clear" w:color="auto" w:fill="FFFFFF"/>
        </w:rPr>
        <w:t>201</w:t>
      </w:r>
      <w:r w:rsidRPr="00EF2C6C">
        <w:rPr>
          <w:rFonts w:ascii="??" w:eastAsiaTheme="minorEastAsia" w:hAnsi="??" w:hint="eastAsia"/>
          <w:color w:val="333333"/>
          <w:sz w:val="32"/>
          <w:szCs w:val="32"/>
          <w:shd w:val="clear" w:color="auto" w:fill="FFFFFF"/>
        </w:rPr>
        <w:t>6</w:t>
      </w:r>
      <w:r w:rsidR="004D6685" w:rsidRPr="00EF2C6C">
        <w:rPr>
          <w:rFonts w:ascii="宋体" w:hAnsi="宋体" w:cs="宋体" w:hint="eastAsia"/>
          <w:color w:val="333333"/>
          <w:sz w:val="32"/>
          <w:szCs w:val="32"/>
          <w:shd w:val="clear" w:color="auto" w:fill="FFFFFF"/>
        </w:rPr>
        <w:t>年</w:t>
      </w:r>
      <w:r w:rsidR="00022944">
        <w:rPr>
          <w:rFonts w:ascii="??" w:eastAsiaTheme="minorEastAsia" w:hAnsi="??" w:hint="eastAsia"/>
          <w:color w:val="333333"/>
          <w:sz w:val="32"/>
          <w:szCs w:val="32"/>
          <w:shd w:val="clear" w:color="auto" w:fill="FFFFFF"/>
        </w:rPr>
        <w:t>10</w:t>
      </w:r>
      <w:r w:rsidR="004D6685" w:rsidRPr="00EF2C6C">
        <w:rPr>
          <w:rFonts w:ascii="宋体" w:hAnsi="宋体" w:cs="宋体" w:hint="eastAsia"/>
          <w:color w:val="333333"/>
          <w:sz w:val="32"/>
          <w:szCs w:val="32"/>
          <w:shd w:val="clear" w:color="auto" w:fill="FFFFFF"/>
        </w:rPr>
        <w:t>月</w:t>
      </w:r>
      <w:r w:rsidR="004D6685" w:rsidRPr="00EF2C6C">
        <w:rPr>
          <w:rFonts w:ascii="??" w:eastAsia="Times New Roman" w:hAnsi="??"/>
          <w:color w:val="333333"/>
          <w:sz w:val="32"/>
          <w:szCs w:val="32"/>
          <w:shd w:val="clear" w:color="auto" w:fill="FFFFFF"/>
        </w:rPr>
        <w:t>-12</w:t>
      </w:r>
      <w:r w:rsidR="004D6685" w:rsidRPr="00EF2C6C">
        <w:rPr>
          <w:rFonts w:ascii="宋体" w:hAnsi="宋体" w:cs="宋体" w:hint="eastAsia"/>
          <w:color w:val="333333"/>
          <w:sz w:val="32"/>
          <w:szCs w:val="32"/>
          <w:shd w:val="clear" w:color="auto" w:fill="FFFFFF"/>
        </w:rPr>
        <w:t>月</w:t>
      </w:r>
    </w:p>
    <w:p w:rsidR="004D6685" w:rsidRDefault="004D6685" w:rsidP="001A3EFA">
      <w:pPr>
        <w:spacing w:line="760" w:lineRule="exact"/>
        <w:rPr>
          <w:rFonts w:ascii="黑体" w:eastAsia="黑体" w:hAnsi="黑体"/>
          <w:b/>
          <w:sz w:val="28"/>
          <w:szCs w:val="28"/>
        </w:rPr>
      </w:pPr>
      <w:r w:rsidRPr="004D6685">
        <w:rPr>
          <w:rFonts w:ascii="黑体" w:eastAsia="黑体" w:hAnsi="黑体"/>
          <w:b/>
          <w:sz w:val="28"/>
          <w:szCs w:val="28"/>
        </w:rPr>
        <w:t>三</w:t>
      </w:r>
      <w:r w:rsidRPr="004D6685">
        <w:rPr>
          <w:rFonts w:ascii="黑体" w:eastAsia="黑体" w:hAnsi="黑体" w:hint="eastAsia"/>
          <w:b/>
          <w:sz w:val="28"/>
          <w:szCs w:val="28"/>
        </w:rPr>
        <w:t>、</w:t>
      </w:r>
      <w:r w:rsidRPr="004D6685">
        <w:rPr>
          <w:rFonts w:ascii="黑体" w:eastAsia="黑体" w:hAnsi="黑体"/>
          <w:b/>
          <w:sz w:val="28"/>
          <w:szCs w:val="28"/>
        </w:rPr>
        <w:t>活动地点</w:t>
      </w:r>
    </w:p>
    <w:p w:rsidR="004D6685" w:rsidRPr="00EF2C6C" w:rsidRDefault="004D6685" w:rsidP="001A3EFA">
      <w:pPr>
        <w:spacing w:line="560" w:lineRule="exact"/>
        <w:rPr>
          <w:rFonts w:ascii="仿宋_GB2312" w:eastAsia="仿宋_GB2312" w:hAnsi="宋体" w:cs="宋体"/>
          <w:color w:val="333333"/>
          <w:sz w:val="32"/>
          <w:szCs w:val="32"/>
          <w:shd w:val="clear" w:color="auto" w:fill="FFFFFF"/>
        </w:rPr>
      </w:pPr>
      <w:r w:rsidRPr="00EF2C6C">
        <w:rPr>
          <w:rFonts w:ascii="仿宋_GB2312" w:eastAsia="仿宋_GB2312" w:hAnsi="宋体" w:cs="宋体" w:hint="eastAsia"/>
          <w:color w:val="333333"/>
          <w:sz w:val="32"/>
          <w:szCs w:val="32"/>
          <w:shd w:val="clear" w:color="auto" w:fill="FFFFFF"/>
        </w:rPr>
        <w:t>因各项活动地点不同另行通知</w:t>
      </w:r>
    </w:p>
    <w:p w:rsidR="004D6685" w:rsidRDefault="004D6685" w:rsidP="001A3EFA">
      <w:pPr>
        <w:spacing w:line="760" w:lineRule="exact"/>
        <w:rPr>
          <w:rFonts w:ascii="黑体" w:eastAsia="黑体" w:hAnsi="黑体" w:cs="宋体"/>
          <w:b/>
          <w:color w:val="333333"/>
          <w:sz w:val="28"/>
          <w:szCs w:val="28"/>
          <w:shd w:val="clear" w:color="auto" w:fill="FFFFFF"/>
        </w:rPr>
      </w:pPr>
      <w:r w:rsidRPr="004D6685">
        <w:rPr>
          <w:rFonts w:ascii="黑体" w:eastAsia="黑体" w:hAnsi="黑体" w:cs="宋体" w:hint="eastAsia"/>
          <w:b/>
          <w:color w:val="333333"/>
          <w:sz w:val="28"/>
          <w:szCs w:val="28"/>
          <w:shd w:val="clear" w:color="auto" w:fill="FFFFFF"/>
        </w:rPr>
        <w:t>四、</w:t>
      </w:r>
      <w:r>
        <w:rPr>
          <w:rFonts w:ascii="黑体" w:eastAsia="黑体" w:hAnsi="黑体" w:cs="宋体" w:hint="eastAsia"/>
          <w:b/>
          <w:color w:val="333333"/>
          <w:sz w:val="28"/>
          <w:szCs w:val="28"/>
          <w:shd w:val="clear" w:color="auto" w:fill="FFFFFF"/>
        </w:rPr>
        <w:t>组织单位</w:t>
      </w:r>
    </w:p>
    <w:p w:rsidR="004D6685" w:rsidRPr="00EF2C6C" w:rsidRDefault="004D6685" w:rsidP="001A3EFA">
      <w:pPr>
        <w:spacing w:line="560" w:lineRule="exact"/>
        <w:rPr>
          <w:rFonts w:ascii="仿宋_GB2312" w:eastAsia="仿宋_GB2312" w:hAnsi="??"/>
          <w:color w:val="333333"/>
          <w:sz w:val="32"/>
          <w:szCs w:val="32"/>
          <w:shd w:val="clear" w:color="auto" w:fill="FFFFFF"/>
        </w:rPr>
      </w:pPr>
      <w:r w:rsidRPr="00EF2C6C">
        <w:rPr>
          <w:rFonts w:ascii="仿宋_GB2312" w:eastAsia="仿宋_GB2312" w:hAnsi="宋体" w:cs="宋体" w:hint="eastAsia"/>
          <w:color w:val="333333"/>
          <w:sz w:val="32"/>
          <w:szCs w:val="32"/>
          <w:shd w:val="clear" w:color="auto" w:fill="FFFFFF"/>
        </w:rPr>
        <w:t>主办单位：马克思主义学院分团委、学生会</w:t>
      </w:r>
    </w:p>
    <w:p w:rsidR="004D6685" w:rsidRPr="00EF2C6C" w:rsidRDefault="004D6685" w:rsidP="001A3EFA">
      <w:pPr>
        <w:spacing w:line="560" w:lineRule="exact"/>
        <w:rPr>
          <w:rFonts w:ascii="仿宋_GB2312" w:eastAsia="仿宋_GB2312" w:hAnsi="??"/>
          <w:color w:val="333333"/>
          <w:sz w:val="32"/>
          <w:szCs w:val="32"/>
          <w:shd w:val="clear" w:color="auto" w:fill="FFFFFF"/>
        </w:rPr>
      </w:pPr>
      <w:r w:rsidRPr="00EF2C6C">
        <w:rPr>
          <w:rFonts w:ascii="仿宋_GB2312" w:eastAsia="仿宋_GB2312" w:hAnsi="宋体" w:cs="宋体" w:hint="eastAsia"/>
          <w:color w:val="333333"/>
          <w:sz w:val="32"/>
          <w:szCs w:val="32"/>
          <w:shd w:val="clear" w:color="auto" w:fill="FFFFFF"/>
        </w:rPr>
        <w:t>承办单位：分团委、学生会学术部</w:t>
      </w:r>
    </w:p>
    <w:p w:rsidR="004D6685" w:rsidRDefault="004D6685" w:rsidP="001A3EFA">
      <w:pPr>
        <w:spacing w:line="760" w:lineRule="exact"/>
        <w:rPr>
          <w:rFonts w:ascii="黑体" w:eastAsia="黑体" w:hAnsi="黑体"/>
          <w:b/>
          <w:sz w:val="28"/>
          <w:szCs w:val="28"/>
        </w:rPr>
      </w:pPr>
      <w:r>
        <w:rPr>
          <w:rFonts w:ascii="黑体" w:eastAsia="黑体" w:hAnsi="黑体"/>
          <w:b/>
          <w:sz w:val="28"/>
          <w:szCs w:val="28"/>
        </w:rPr>
        <w:lastRenderedPageBreak/>
        <w:t>五</w:t>
      </w:r>
      <w:r>
        <w:rPr>
          <w:rFonts w:ascii="黑体" w:eastAsia="黑体" w:hAnsi="黑体" w:hint="eastAsia"/>
          <w:b/>
          <w:sz w:val="28"/>
          <w:szCs w:val="28"/>
        </w:rPr>
        <w:t>、</w:t>
      </w:r>
      <w:r>
        <w:rPr>
          <w:rFonts w:ascii="黑体" w:eastAsia="黑体" w:hAnsi="黑体"/>
          <w:b/>
          <w:sz w:val="28"/>
          <w:szCs w:val="28"/>
        </w:rPr>
        <w:t>活动参与对象</w:t>
      </w:r>
    </w:p>
    <w:p w:rsidR="004D6685" w:rsidRPr="00EF2C6C" w:rsidRDefault="004D6685" w:rsidP="001A3EFA">
      <w:pPr>
        <w:spacing w:line="560" w:lineRule="exact"/>
        <w:rPr>
          <w:rFonts w:ascii="仿宋_GB2312" w:eastAsia="仿宋_GB2312" w:hAnsi="??"/>
          <w:color w:val="333333"/>
          <w:sz w:val="32"/>
          <w:szCs w:val="32"/>
          <w:shd w:val="clear" w:color="auto" w:fill="FFFFFF"/>
        </w:rPr>
      </w:pPr>
      <w:r w:rsidRPr="00EF2C6C">
        <w:rPr>
          <w:rFonts w:ascii="仿宋_GB2312" w:eastAsia="仿宋_GB2312" w:hAnsi="宋体" w:cs="宋体" w:hint="eastAsia"/>
          <w:color w:val="333333"/>
          <w:sz w:val="32"/>
          <w:szCs w:val="32"/>
          <w:shd w:val="clear" w:color="auto" w:fill="FFFFFF"/>
        </w:rPr>
        <w:t>马克思主义学院全体学生（热忱欢迎兄弟院系同学参与）</w:t>
      </w:r>
    </w:p>
    <w:p w:rsidR="004D6685" w:rsidRDefault="004D6685" w:rsidP="001A3EFA">
      <w:pPr>
        <w:spacing w:line="760" w:lineRule="exact"/>
        <w:rPr>
          <w:rFonts w:ascii="黑体" w:eastAsia="黑体" w:hAnsi="黑体"/>
          <w:b/>
          <w:sz w:val="28"/>
          <w:szCs w:val="28"/>
        </w:rPr>
      </w:pPr>
      <w:r>
        <w:rPr>
          <w:rFonts w:ascii="黑体" w:eastAsia="黑体" w:hAnsi="黑体"/>
          <w:b/>
          <w:sz w:val="28"/>
          <w:szCs w:val="28"/>
        </w:rPr>
        <w:t>六</w:t>
      </w:r>
      <w:r>
        <w:rPr>
          <w:rFonts w:ascii="黑体" w:eastAsia="黑体" w:hAnsi="黑体" w:hint="eastAsia"/>
          <w:b/>
          <w:sz w:val="28"/>
          <w:szCs w:val="28"/>
        </w:rPr>
        <w:t>、</w:t>
      </w:r>
      <w:r>
        <w:rPr>
          <w:rFonts w:ascii="黑体" w:eastAsia="黑体" w:hAnsi="黑体"/>
          <w:b/>
          <w:sz w:val="28"/>
          <w:szCs w:val="28"/>
        </w:rPr>
        <w:t>活动安排</w:t>
      </w:r>
    </w:p>
    <w:p w:rsidR="004D6685" w:rsidRPr="00EF2C6C" w:rsidRDefault="00D137F1" w:rsidP="001A3EFA">
      <w:pPr>
        <w:spacing w:line="560" w:lineRule="exact"/>
        <w:rPr>
          <w:rFonts w:ascii="仿宋_GB2312" w:eastAsia="仿宋_GB2312" w:hAnsiTheme="majorEastAsia"/>
          <w:sz w:val="32"/>
          <w:szCs w:val="32"/>
        </w:rPr>
      </w:pPr>
      <w:r w:rsidRPr="00EF2C6C">
        <w:rPr>
          <w:rFonts w:ascii="仿宋_GB2312" w:eastAsia="仿宋_GB2312" w:hAnsi="黑体" w:hint="eastAsia"/>
          <w:sz w:val="32"/>
          <w:szCs w:val="32"/>
        </w:rPr>
        <w:t>1、专题讲座（见附件2）</w:t>
      </w:r>
    </w:p>
    <w:p w:rsidR="00D137F1" w:rsidRPr="00EF2C6C" w:rsidRDefault="00D137F1" w:rsidP="00EF2C6C">
      <w:pPr>
        <w:widowControl/>
        <w:spacing w:line="560" w:lineRule="exact"/>
        <w:ind w:firstLineChars="200" w:firstLine="640"/>
        <w:jc w:val="left"/>
        <w:rPr>
          <w:rFonts w:ascii="仿宋_GB2312" w:eastAsia="仿宋_GB2312" w:hAnsi="仿宋" w:cs="宋体"/>
          <w:color w:val="000000"/>
          <w:kern w:val="0"/>
          <w:sz w:val="32"/>
          <w:szCs w:val="32"/>
          <w:shd w:val="clear" w:color="auto" w:fill="FFFFFF"/>
        </w:rPr>
      </w:pPr>
      <w:r w:rsidRPr="00EF2C6C">
        <w:rPr>
          <w:rFonts w:ascii="仿宋_GB2312" w:eastAsia="仿宋_GB2312" w:hAnsi="仿宋" w:cs="宋体" w:hint="eastAsia"/>
          <w:color w:val="000000"/>
          <w:kern w:val="0"/>
          <w:sz w:val="32"/>
          <w:szCs w:val="32"/>
          <w:shd w:val="clear" w:color="auto" w:fill="FFFFFF"/>
        </w:rPr>
        <w:t>邀请领导、教授以及社会知名人士围绕“</w:t>
      </w:r>
      <w:r w:rsidR="0096671C" w:rsidRPr="00EF2C6C">
        <w:rPr>
          <w:rFonts w:ascii="仿宋_GB2312" w:eastAsia="仿宋_GB2312" w:hAnsi="仿宋" w:cs="宋体" w:hint="eastAsia"/>
          <w:color w:val="000000"/>
          <w:kern w:val="0"/>
          <w:sz w:val="32"/>
          <w:szCs w:val="32"/>
          <w:shd w:val="clear" w:color="auto" w:fill="FFFFFF"/>
        </w:rPr>
        <w:t>乐读</w:t>
      </w:r>
      <w:r w:rsidR="0096671C" w:rsidRPr="00EF2C6C">
        <w:rPr>
          <w:rFonts w:ascii="宋体" w:hAnsi="宋体" w:cs="宋体" w:hint="eastAsia"/>
          <w:color w:val="000000"/>
          <w:kern w:val="0"/>
          <w:sz w:val="32"/>
          <w:szCs w:val="32"/>
          <w:shd w:val="clear" w:color="auto" w:fill="FFFFFF"/>
        </w:rPr>
        <w:t>•</w:t>
      </w:r>
      <w:r w:rsidR="0096671C" w:rsidRPr="00EF2C6C">
        <w:rPr>
          <w:rFonts w:ascii="仿宋_GB2312" w:eastAsia="仿宋_GB2312" w:hAnsi="仿宋" w:cs="仿宋" w:hint="eastAsia"/>
          <w:color w:val="000000"/>
          <w:kern w:val="0"/>
          <w:sz w:val="32"/>
          <w:szCs w:val="32"/>
          <w:shd w:val="clear" w:color="auto" w:fill="FFFFFF"/>
        </w:rPr>
        <w:t>知味</w:t>
      </w:r>
      <w:r w:rsidR="0096671C" w:rsidRPr="00EF2C6C">
        <w:rPr>
          <w:rFonts w:ascii="宋体" w:hAnsi="宋体" w:cs="宋体" w:hint="eastAsia"/>
          <w:color w:val="000000"/>
          <w:kern w:val="0"/>
          <w:sz w:val="32"/>
          <w:szCs w:val="32"/>
          <w:shd w:val="clear" w:color="auto" w:fill="FFFFFF"/>
        </w:rPr>
        <w:t>•</w:t>
      </w:r>
      <w:r w:rsidR="0096671C" w:rsidRPr="00EF2C6C">
        <w:rPr>
          <w:rFonts w:ascii="仿宋_GB2312" w:eastAsia="仿宋_GB2312" w:hAnsi="仿宋" w:cs="仿宋" w:hint="eastAsia"/>
          <w:color w:val="000000"/>
          <w:kern w:val="0"/>
          <w:sz w:val="32"/>
          <w:szCs w:val="32"/>
          <w:shd w:val="clear" w:color="auto" w:fill="FFFFFF"/>
        </w:rPr>
        <w:t>励德</w:t>
      </w:r>
      <w:r w:rsidRPr="00EF2C6C">
        <w:rPr>
          <w:rFonts w:ascii="仿宋_GB2312" w:eastAsia="仿宋_GB2312" w:hAnsi="仿宋" w:cs="宋体" w:hint="eastAsia"/>
          <w:color w:val="000000"/>
          <w:kern w:val="0"/>
          <w:sz w:val="32"/>
          <w:szCs w:val="32"/>
          <w:shd w:val="clear" w:color="auto" w:fill="FFFFFF"/>
        </w:rPr>
        <w:t>”做专题辅导报告，让广大同学通过学习提高思想政治素养，凝聚和传递正能量，争做爱读，乐读的好青年。</w:t>
      </w:r>
    </w:p>
    <w:p w:rsidR="00D137F1" w:rsidRPr="00EF2C6C" w:rsidRDefault="00D137F1" w:rsidP="001A3EFA">
      <w:pPr>
        <w:spacing w:line="560" w:lineRule="exact"/>
        <w:rPr>
          <w:rFonts w:ascii="仿宋_GB2312" w:eastAsia="仿宋_GB2312" w:hAnsi="黑体"/>
          <w:sz w:val="32"/>
          <w:szCs w:val="32"/>
        </w:rPr>
      </w:pPr>
      <w:r w:rsidRPr="00EF2C6C">
        <w:rPr>
          <w:rFonts w:ascii="仿宋_GB2312" w:eastAsia="仿宋_GB2312" w:hAnsi="黑体" w:hint="eastAsia"/>
          <w:sz w:val="32"/>
          <w:szCs w:val="32"/>
        </w:rPr>
        <w:t>2、征文活动（见附件3）</w:t>
      </w:r>
    </w:p>
    <w:p w:rsidR="00D137F1" w:rsidRPr="00EF2C6C" w:rsidRDefault="00D137F1" w:rsidP="00EF2C6C">
      <w:pPr>
        <w:widowControl/>
        <w:spacing w:line="560" w:lineRule="exact"/>
        <w:ind w:firstLineChars="200" w:firstLine="640"/>
        <w:jc w:val="left"/>
        <w:rPr>
          <w:rFonts w:ascii="仿宋_GB2312" w:eastAsia="仿宋_GB2312" w:hAnsi="仿宋" w:cs="宋体"/>
          <w:color w:val="000000"/>
          <w:kern w:val="0"/>
          <w:sz w:val="32"/>
          <w:szCs w:val="32"/>
          <w:shd w:val="clear" w:color="auto" w:fill="FFFFFF"/>
        </w:rPr>
      </w:pPr>
      <w:r w:rsidRPr="00EF2C6C">
        <w:rPr>
          <w:rFonts w:ascii="仿宋_GB2312" w:eastAsia="仿宋_GB2312" w:hAnsi="仿宋" w:cs="宋体" w:hint="eastAsia"/>
          <w:color w:val="000000"/>
          <w:kern w:val="0"/>
          <w:sz w:val="32"/>
          <w:szCs w:val="32"/>
          <w:shd w:val="clear" w:color="auto" w:fill="FFFFFF"/>
        </w:rPr>
        <w:t>围绕“</w:t>
      </w:r>
      <w:r w:rsidR="0096671C" w:rsidRPr="00EF2C6C">
        <w:rPr>
          <w:rFonts w:ascii="仿宋_GB2312" w:eastAsia="仿宋_GB2312" w:hAnsi="仿宋" w:cs="宋体" w:hint="eastAsia"/>
          <w:color w:val="000000"/>
          <w:kern w:val="0"/>
          <w:sz w:val="32"/>
          <w:szCs w:val="32"/>
          <w:shd w:val="clear" w:color="auto" w:fill="FFFFFF"/>
        </w:rPr>
        <w:t>乐读</w:t>
      </w:r>
      <w:r w:rsidR="0096671C" w:rsidRPr="00EF2C6C">
        <w:rPr>
          <w:rFonts w:ascii="宋体" w:hAnsi="宋体" w:cs="宋体" w:hint="eastAsia"/>
          <w:color w:val="000000"/>
          <w:kern w:val="0"/>
          <w:sz w:val="32"/>
          <w:szCs w:val="32"/>
          <w:shd w:val="clear" w:color="auto" w:fill="FFFFFF"/>
        </w:rPr>
        <w:t>•</w:t>
      </w:r>
      <w:r w:rsidR="0096671C" w:rsidRPr="00EF2C6C">
        <w:rPr>
          <w:rFonts w:ascii="仿宋_GB2312" w:eastAsia="仿宋_GB2312" w:hAnsi="仿宋" w:cs="仿宋" w:hint="eastAsia"/>
          <w:color w:val="000000"/>
          <w:kern w:val="0"/>
          <w:sz w:val="32"/>
          <w:szCs w:val="32"/>
          <w:shd w:val="clear" w:color="auto" w:fill="FFFFFF"/>
        </w:rPr>
        <w:t>知味</w:t>
      </w:r>
      <w:r w:rsidR="0096671C" w:rsidRPr="00EF2C6C">
        <w:rPr>
          <w:rFonts w:ascii="宋体" w:hAnsi="宋体" w:cs="宋体" w:hint="eastAsia"/>
          <w:color w:val="000000"/>
          <w:kern w:val="0"/>
          <w:sz w:val="32"/>
          <w:szCs w:val="32"/>
          <w:shd w:val="clear" w:color="auto" w:fill="FFFFFF"/>
        </w:rPr>
        <w:t>•</w:t>
      </w:r>
      <w:r w:rsidR="0096671C" w:rsidRPr="00EF2C6C">
        <w:rPr>
          <w:rFonts w:ascii="仿宋_GB2312" w:eastAsia="仿宋_GB2312" w:hAnsi="仿宋" w:cs="仿宋" w:hint="eastAsia"/>
          <w:color w:val="000000"/>
          <w:kern w:val="0"/>
          <w:sz w:val="32"/>
          <w:szCs w:val="32"/>
          <w:shd w:val="clear" w:color="auto" w:fill="FFFFFF"/>
        </w:rPr>
        <w:t>励德</w:t>
      </w:r>
      <w:r w:rsidRPr="00EF2C6C">
        <w:rPr>
          <w:rFonts w:ascii="仿宋_GB2312" w:eastAsia="仿宋_GB2312" w:hAnsi="仿宋" w:cs="宋体" w:hint="eastAsia"/>
          <w:color w:val="000000"/>
          <w:kern w:val="0"/>
          <w:sz w:val="32"/>
          <w:szCs w:val="32"/>
          <w:shd w:val="clear" w:color="auto" w:fill="FFFFFF"/>
        </w:rPr>
        <w:t>”举办征文活动，分享心得感悟，促进思想交流，</w:t>
      </w:r>
      <w:r w:rsidR="0052330C">
        <w:rPr>
          <w:rFonts w:ascii="仿宋_GB2312" w:eastAsia="仿宋_GB2312" w:hAnsi="仿宋" w:cs="宋体" w:hint="eastAsia"/>
          <w:color w:val="000000"/>
          <w:kern w:val="0"/>
          <w:sz w:val="32"/>
          <w:szCs w:val="32"/>
          <w:shd w:val="clear" w:color="auto" w:fill="FFFFFF"/>
        </w:rPr>
        <w:t>同时为纪念长征胜利80周年，表达对长征精神的感悟以及放飞青春理想的决心</w:t>
      </w:r>
      <w:r w:rsidRPr="00EF2C6C">
        <w:rPr>
          <w:rFonts w:ascii="仿宋_GB2312" w:eastAsia="仿宋_GB2312" w:hAnsi="仿宋" w:cs="宋体" w:hint="eastAsia"/>
          <w:color w:val="000000"/>
          <w:kern w:val="0"/>
          <w:sz w:val="32"/>
          <w:szCs w:val="32"/>
          <w:shd w:val="clear" w:color="auto" w:fill="FFFFFF"/>
        </w:rPr>
        <w:t>。鼓励全院师生共同参与。对评出的优秀征文，将给与奖励，并将优秀作品装订成册，予以传阅展览。</w:t>
      </w:r>
    </w:p>
    <w:p w:rsidR="00D137F1" w:rsidRPr="00EF2C6C" w:rsidRDefault="00D137F1" w:rsidP="001A3EFA">
      <w:pPr>
        <w:spacing w:line="560" w:lineRule="exact"/>
        <w:rPr>
          <w:rFonts w:ascii="仿宋_GB2312" w:eastAsia="仿宋_GB2312" w:hAnsi="黑体"/>
          <w:sz w:val="32"/>
          <w:szCs w:val="32"/>
        </w:rPr>
      </w:pPr>
      <w:r w:rsidRPr="00EF2C6C">
        <w:rPr>
          <w:rFonts w:ascii="仿宋_GB2312" w:eastAsia="仿宋_GB2312" w:hAnsi="黑体" w:hint="eastAsia"/>
          <w:sz w:val="32"/>
          <w:szCs w:val="32"/>
        </w:rPr>
        <w:t>3、演讲比赛（见附件4）</w:t>
      </w:r>
    </w:p>
    <w:p w:rsidR="00D137F1" w:rsidRPr="00EF2C6C" w:rsidRDefault="00D137F1" w:rsidP="00EF2C6C">
      <w:pPr>
        <w:spacing w:line="560" w:lineRule="exact"/>
        <w:ind w:firstLineChars="200" w:firstLine="640"/>
        <w:rPr>
          <w:rFonts w:ascii="仿宋_GB2312" w:eastAsia="仿宋_GB2312" w:hAnsi="仿宋" w:cs="宋体"/>
          <w:color w:val="000000"/>
          <w:kern w:val="0"/>
          <w:sz w:val="32"/>
          <w:szCs w:val="32"/>
          <w:shd w:val="clear" w:color="auto" w:fill="FFFFFF"/>
        </w:rPr>
      </w:pPr>
      <w:r w:rsidRPr="00EF2C6C">
        <w:rPr>
          <w:rFonts w:ascii="仿宋_GB2312" w:eastAsia="仿宋_GB2312" w:hAnsi="仿宋" w:cs="宋体" w:hint="eastAsia"/>
          <w:color w:val="000000"/>
          <w:kern w:val="0"/>
          <w:sz w:val="32"/>
          <w:szCs w:val="32"/>
          <w:shd w:val="clear" w:color="auto" w:fill="FFFFFF"/>
        </w:rPr>
        <w:t>举办马克思主义学院第四届“菁华杯”演讲比赛，提升学生文化水平，活跃学院学术气息。同时为广大同学提供一个思想和学识展示的平台。围绕“</w:t>
      </w:r>
      <w:r w:rsidR="0052330C">
        <w:rPr>
          <w:rFonts w:ascii="仿宋_GB2312" w:eastAsia="仿宋_GB2312" w:hAnsi="仿宋" w:cs="宋体" w:hint="eastAsia"/>
          <w:color w:val="000000"/>
          <w:kern w:val="0"/>
          <w:sz w:val="32"/>
          <w:szCs w:val="32"/>
          <w:shd w:val="clear" w:color="auto" w:fill="FFFFFF"/>
        </w:rPr>
        <w:t>承长征精神  续信念之光</w:t>
      </w:r>
      <w:r w:rsidRPr="00EF2C6C">
        <w:rPr>
          <w:rFonts w:ascii="仿宋_GB2312" w:eastAsia="仿宋_GB2312" w:hAnsi="仿宋" w:cs="宋体" w:hint="eastAsia"/>
          <w:color w:val="000000"/>
          <w:kern w:val="0"/>
          <w:sz w:val="32"/>
          <w:szCs w:val="32"/>
          <w:shd w:val="clear" w:color="auto" w:fill="FFFFFF"/>
        </w:rPr>
        <w:t>”为主题，紧密联系大学生的思想、学习和生活实际，从点滴小事和典型事例中深入挖掘，阐释</w:t>
      </w:r>
      <w:r w:rsidR="0052330C">
        <w:rPr>
          <w:rFonts w:ascii="仿宋_GB2312" w:eastAsia="仿宋_GB2312" w:hAnsi="仿宋" w:cs="宋体" w:hint="eastAsia"/>
          <w:color w:val="000000"/>
          <w:kern w:val="0"/>
          <w:sz w:val="32"/>
          <w:szCs w:val="32"/>
          <w:shd w:val="clear" w:color="auto" w:fill="FFFFFF"/>
        </w:rPr>
        <w:t>对长征精神的深刻理解，表达弘扬长征精神，坚定理想信念的决心</w:t>
      </w:r>
      <w:r w:rsidRPr="00EF2C6C">
        <w:rPr>
          <w:rFonts w:ascii="仿宋_GB2312" w:eastAsia="仿宋_GB2312" w:hAnsi="仿宋" w:cs="宋体" w:hint="eastAsia"/>
          <w:color w:val="000000"/>
          <w:kern w:val="0"/>
          <w:sz w:val="32"/>
          <w:szCs w:val="32"/>
          <w:shd w:val="clear" w:color="auto" w:fill="FFFFFF"/>
        </w:rPr>
        <w:t>。</w:t>
      </w:r>
    </w:p>
    <w:p w:rsidR="00D137F1" w:rsidRPr="00EF2C6C" w:rsidRDefault="00D137F1" w:rsidP="001A3EFA">
      <w:pPr>
        <w:spacing w:line="560" w:lineRule="exact"/>
        <w:rPr>
          <w:rFonts w:ascii="仿宋_GB2312" w:eastAsia="仿宋_GB2312" w:hAnsi="黑体"/>
          <w:sz w:val="32"/>
          <w:szCs w:val="32"/>
        </w:rPr>
      </w:pPr>
      <w:r w:rsidRPr="00EF2C6C">
        <w:rPr>
          <w:rFonts w:ascii="仿宋_GB2312" w:eastAsia="仿宋_GB2312" w:hAnsi="黑体" w:hint="eastAsia"/>
          <w:sz w:val="32"/>
          <w:szCs w:val="32"/>
        </w:rPr>
        <w:t>4、趣味辩论赛（见附件5）</w:t>
      </w:r>
    </w:p>
    <w:p w:rsidR="00D137F1" w:rsidRPr="00EF2C6C" w:rsidRDefault="00D137F1" w:rsidP="00EF2C6C">
      <w:pPr>
        <w:spacing w:line="560" w:lineRule="exact"/>
        <w:ind w:firstLineChars="200" w:firstLine="640"/>
        <w:rPr>
          <w:rFonts w:ascii="仿宋_GB2312" w:eastAsia="仿宋_GB2312" w:hAnsi="仿宋" w:cs="宋体"/>
          <w:color w:val="000000"/>
          <w:kern w:val="0"/>
          <w:sz w:val="32"/>
          <w:szCs w:val="32"/>
          <w:shd w:val="clear" w:color="auto" w:fill="FFFFFF"/>
        </w:rPr>
      </w:pPr>
      <w:r w:rsidRPr="00EF2C6C">
        <w:rPr>
          <w:rFonts w:ascii="仿宋_GB2312" w:eastAsia="仿宋_GB2312" w:hAnsi="仿宋" w:cs="宋体" w:hint="eastAsia"/>
          <w:color w:val="000000"/>
          <w:kern w:val="0"/>
          <w:sz w:val="32"/>
          <w:szCs w:val="32"/>
          <w:shd w:val="clear" w:color="auto" w:fill="FFFFFF"/>
        </w:rPr>
        <w:t>由马克思主义学院辩论队为全院师生举办一场趣味辩论赛，通过举办辩论友谊赛让广大同学对辩论有更深刻的认识，在全院范围内形成一种勤于思考、敢于思辨、善于思辨</w:t>
      </w:r>
      <w:r w:rsidRPr="00EF2C6C">
        <w:rPr>
          <w:rFonts w:ascii="仿宋_GB2312" w:eastAsia="仿宋_GB2312" w:hAnsi="仿宋" w:cs="宋体" w:hint="eastAsia"/>
          <w:color w:val="000000"/>
          <w:kern w:val="0"/>
          <w:sz w:val="32"/>
          <w:szCs w:val="32"/>
          <w:shd w:val="clear" w:color="auto" w:fill="FFFFFF"/>
        </w:rPr>
        <w:lastRenderedPageBreak/>
        <w:t>的积极探索的良好氛围。</w:t>
      </w:r>
    </w:p>
    <w:p w:rsidR="00D137F1" w:rsidRPr="00EF2C6C" w:rsidRDefault="00D137F1" w:rsidP="001A3EFA">
      <w:pPr>
        <w:spacing w:line="560" w:lineRule="exact"/>
        <w:rPr>
          <w:rFonts w:ascii="仿宋_GB2312" w:eastAsia="仿宋_GB2312" w:hAnsi="黑体"/>
          <w:sz w:val="32"/>
          <w:szCs w:val="32"/>
        </w:rPr>
      </w:pPr>
      <w:r w:rsidRPr="00EF2C6C">
        <w:rPr>
          <w:rFonts w:ascii="仿宋_GB2312" w:eastAsia="仿宋_GB2312" w:hAnsi="黑体" w:hint="eastAsia"/>
          <w:sz w:val="32"/>
          <w:szCs w:val="32"/>
        </w:rPr>
        <w:t>5、汉字英雄一站到底</w:t>
      </w:r>
      <w:r w:rsidR="0088300C" w:rsidRPr="00EF2C6C">
        <w:rPr>
          <w:rFonts w:ascii="仿宋_GB2312" w:eastAsia="仿宋_GB2312" w:hAnsi="黑体" w:hint="eastAsia"/>
          <w:sz w:val="32"/>
          <w:szCs w:val="32"/>
        </w:rPr>
        <w:t>（见附件6）</w:t>
      </w:r>
    </w:p>
    <w:p w:rsidR="0088300C" w:rsidRPr="00EF2C6C" w:rsidRDefault="0088300C" w:rsidP="00EF2C6C">
      <w:pPr>
        <w:spacing w:line="560" w:lineRule="exact"/>
        <w:ind w:firstLineChars="150" w:firstLine="480"/>
        <w:rPr>
          <w:rFonts w:ascii="仿宋_GB2312" w:eastAsia="仿宋_GB2312" w:hAnsi="仿宋" w:cs="仿宋"/>
          <w:color w:val="333333"/>
          <w:sz w:val="32"/>
          <w:szCs w:val="32"/>
          <w:shd w:val="clear" w:color="auto" w:fill="FFFFFF"/>
        </w:rPr>
      </w:pPr>
      <w:r w:rsidRPr="00EF2C6C">
        <w:rPr>
          <w:rFonts w:ascii="仿宋_GB2312" w:eastAsia="仿宋_GB2312" w:hAnsi="仿宋" w:cs="仿宋" w:hint="eastAsia"/>
          <w:color w:val="333333"/>
          <w:sz w:val="32"/>
          <w:szCs w:val="32"/>
          <w:shd w:val="clear" w:color="auto" w:fill="FFFFFF"/>
        </w:rPr>
        <w:t>横平竖直写字，方方正正做人。举办汉字英雄，引导广大师生把字写规范、端正、美观，感受汉字博大精深的魅力。有助于广大师生陶冶情操、提高修养和发展形象思维能力，同时也是继承和发扬历史文化应尽之责任。</w:t>
      </w:r>
    </w:p>
    <w:p w:rsidR="0088300C" w:rsidRPr="00EF2C6C" w:rsidRDefault="0088300C" w:rsidP="001A3EFA">
      <w:pPr>
        <w:spacing w:line="560" w:lineRule="exact"/>
        <w:rPr>
          <w:rFonts w:ascii="仿宋_GB2312" w:eastAsia="仿宋_GB2312" w:hAnsi="??"/>
          <w:color w:val="333333"/>
          <w:sz w:val="32"/>
          <w:szCs w:val="32"/>
          <w:shd w:val="clear" w:color="auto" w:fill="FFFFFF"/>
        </w:rPr>
      </w:pPr>
      <w:r w:rsidRPr="00EF2C6C">
        <w:rPr>
          <w:rFonts w:ascii="仿宋_GB2312" w:eastAsia="仿宋_GB2312" w:hAnsi="??" w:hint="eastAsia"/>
          <w:color w:val="333333"/>
          <w:sz w:val="32"/>
          <w:szCs w:val="32"/>
          <w:shd w:val="clear" w:color="auto" w:fill="FFFFFF"/>
        </w:rPr>
        <w:t>6</w:t>
      </w:r>
      <w:r w:rsidR="006D7559" w:rsidRPr="00EF2C6C">
        <w:rPr>
          <w:rFonts w:ascii="仿宋_GB2312" w:eastAsia="仿宋_GB2312" w:hAnsi="宋体" w:cs="宋体" w:hint="eastAsia"/>
          <w:color w:val="333333"/>
          <w:sz w:val="32"/>
          <w:szCs w:val="32"/>
          <w:shd w:val="clear" w:color="auto" w:fill="FFFFFF"/>
        </w:rPr>
        <w:t>．</w:t>
      </w:r>
      <w:r w:rsidRPr="00EF2C6C">
        <w:rPr>
          <w:rFonts w:ascii="仿宋_GB2312" w:eastAsia="仿宋_GB2312" w:hAnsi="??" w:hint="eastAsia"/>
          <w:color w:val="333333"/>
          <w:sz w:val="32"/>
          <w:szCs w:val="32"/>
          <w:shd w:val="clear" w:color="auto" w:fill="FFFFFF"/>
        </w:rPr>
        <w:t>“</w:t>
      </w:r>
      <w:r w:rsidRPr="00EF2C6C">
        <w:rPr>
          <w:rFonts w:ascii="仿宋_GB2312" w:eastAsia="仿宋_GB2312" w:hAnsi="宋体" w:cs="宋体" w:hint="eastAsia"/>
          <w:color w:val="333333"/>
          <w:sz w:val="32"/>
          <w:szCs w:val="32"/>
          <w:shd w:val="clear" w:color="auto" w:fill="FFFFFF"/>
        </w:rPr>
        <w:t>读书沙龙活动</w:t>
      </w:r>
      <w:r w:rsidRPr="00EF2C6C">
        <w:rPr>
          <w:rFonts w:ascii="仿宋_GB2312" w:eastAsia="仿宋_GB2312" w:hAnsi="??" w:hint="eastAsia"/>
          <w:color w:val="333333"/>
          <w:sz w:val="32"/>
          <w:szCs w:val="32"/>
          <w:shd w:val="clear" w:color="auto" w:fill="FFFFFF"/>
        </w:rPr>
        <w:t>”</w:t>
      </w:r>
      <w:r w:rsidRPr="00EF2C6C">
        <w:rPr>
          <w:rFonts w:ascii="仿宋_GB2312" w:eastAsia="仿宋_GB2312" w:hAnsi="宋体" w:cs="宋体" w:hint="eastAsia"/>
          <w:color w:val="333333"/>
          <w:sz w:val="32"/>
          <w:szCs w:val="32"/>
          <w:shd w:val="clear" w:color="auto" w:fill="FFFFFF"/>
        </w:rPr>
        <w:t>方案（见附件</w:t>
      </w:r>
      <w:r w:rsidRPr="00EF2C6C">
        <w:rPr>
          <w:rFonts w:ascii="仿宋_GB2312" w:eastAsia="仿宋_GB2312" w:hAnsi="??" w:hint="eastAsia"/>
          <w:color w:val="333333"/>
          <w:sz w:val="32"/>
          <w:szCs w:val="32"/>
          <w:shd w:val="clear" w:color="auto" w:fill="FFFFFF"/>
        </w:rPr>
        <w:t>7</w:t>
      </w:r>
      <w:r w:rsidRPr="00EF2C6C">
        <w:rPr>
          <w:rFonts w:ascii="仿宋_GB2312" w:eastAsia="仿宋_GB2312" w:hAnsi="宋体" w:cs="宋体" w:hint="eastAsia"/>
          <w:color w:val="333333"/>
          <w:sz w:val="32"/>
          <w:szCs w:val="32"/>
          <w:shd w:val="clear" w:color="auto" w:fill="FFFFFF"/>
        </w:rPr>
        <w:t>）</w:t>
      </w:r>
    </w:p>
    <w:p w:rsidR="0088300C" w:rsidRPr="00EF2C6C" w:rsidRDefault="0088300C" w:rsidP="00EF2C6C">
      <w:pPr>
        <w:spacing w:line="560" w:lineRule="exact"/>
        <w:ind w:firstLineChars="200" w:firstLine="640"/>
        <w:rPr>
          <w:rFonts w:ascii="仿宋_GB2312" w:eastAsia="仿宋_GB2312" w:hAnsi="??"/>
          <w:color w:val="333333"/>
          <w:sz w:val="32"/>
          <w:szCs w:val="32"/>
          <w:shd w:val="clear" w:color="auto" w:fill="FFFFFF"/>
        </w:rPr>
      </w:pPr>
      <w:r w:rsidRPr="00EF2C6C">
        <w:rPr>
          <w:rFonts w:ascii="仿宋_GB2312" w:eastAsia="仿宋_GB2312" w:hAnsi="宋体" w:cs="宋体" w:hint="eastAsia"/>
          <w:color w:val="333333"/>
          <w:sz w:val="32"/>
          <w:szCs w:val="32"/>
          <w:shd w:val="clear" w:color="auto" w:fill="FFFFFF"/>
        </w:rPr>
        <w:t>针对大学生关注的社会阅读热点，选定若干专题，及时阅读并邀请老师与同学开展讨论，通过讨论交流提升认识，加深感悟，给同学们提供一个相互交流的平台。</w:t>
      </w:r>
    </w:p>
    <w:p w:rsidR="0088300C" w:rsidRPr="00653614" w:rsidRDefault="00653614" w:rsidP="00F17783">
      <w:pPr>
        <w:spacing w:line="760" w:lineRule="exact"/>
        <w:rPr>
          <w:rFonts w:ascii="黑体" w:eastAsia="黑体" w:hAnsi="黑体"/>
          <w:b/>
          <w:color w:val="333333"/>
          <w:sz w:val="28"/>
          <w:szCs w:val="28"/>
          <w:shd w:val="clear" w:color="auto" w:fill="FFFFFF"/>
        </w:rPr>
      </w:pPr>
      <w:r w:rsidRPr="00653614">
        <w:rPr>
          <w:rFonts w:ascii="黑体" w:eastAsia="黑体" w:hAnsi="黑体"/>
          <w:b/>
          <w:color w:val="333333"/>
          <w:sz w:val="28"/>
          <w:szCs w:val="28"/>
          <w:shd w:val="clear" w:color="auto" w:fill="FFFFFF"/>
        </w:rPr>
        <w:t>七</w:t>
      </w:r>
      <w:r w:rsidRPr="00653614">
        <w:rPr>
          <w:rFonts w:ascii="黑体" w:eastAsia="黑体" w:hAnsi="黑体" w:hint="eastAsia"/>
          <w:b/>
          <w:color w:val="333333"/>
          <w:sz w:val="28"/>
          <w:szCs w:val="28"/>
          <w:shd w:val="clear" w:color="auto" w:fill="FFFFFF"/>
        </w:rPr>
        <w:t>、后期总结表彰</w:t>
      </w:r>
    </w:p>
    <w:p w:rsidR="0088300C" w:rsidRPr="00EF2C6C" w:rsidRDefault="00653614" w:rsidP="00EF2C6C">
      <w:pPr>
        <w:spacing w:line="560" w:lineRule="exact"/>
        <w:ind w:firstLineChars="200" w:firstLine="640"/>
        <w:rPr>
          <w:rFonts w:ascii="仿宋_GB2312" w:eastAsia="仿宋_GB2312" w:hAnsi="仿宋" w:cs="仿宋"/>
          <w:color w:val="333333"/>
          <w:sz w:val="32"/>
          <w:szCs w:val="32"/>
          <w:shd w:val="clear" w:color="auto" w:fill="FFFFFF"/>
        </w:rPr>
      </w:pPr>
      <w:r w:rsidRPr="00EF2C6C">
        <w:rPr>
          <w:rFonts w:ascii="仿宋_GB2312" w:eastAsia="仿宋_GB2312" w:hAnsi="仿宋" w:cs="仿宋" w:hint="eastAsia"/>
          <w:color w:val="333333"/>
          <w:sz w:val="32"/>
          <w:szCs w:val="32"/>
          <w:shd w:val="clear" w:color="auto" w:fill="FFFFFF"/>
        </w:rPr>
        <w:t>对在本次系列活动中表现出的优秀分子，积极工作者和优秀集体进行表彰奖励，对活动成果进行完备的汇总并进行展示，反思本次活动中的不足为后续活动提供参考借鉴。</w:t>
      </w:r>
    </w:p>
    <w:p w:rsidR="00653614" w:rsidRDefault="00653614" w:rsidP="00F17783">
      <w:pPr>
        <w:spacing w:line="760" w:lineRule="exact"/>
        <w:rPr>
          <w:rFonts w:ascii="黑体" w:eastAsia="黑体" w:hAnsi="黑体" w:cs="仿宋"/>
          <w:b/>
          <w:color w:val="333333"/>
          <w:sz w:val="28"/>
          <w:szCs w:val="28"/>
          <w:shd w:val="clear" w:color="auto" w:fill="FFFFFF"/>
        </w:rPr>
      </w:pPr>
      <w:r w:rsidRPr="00653614">
        <w:rPr>
          <w:rFonts w:ascii="黑体" w:eastAsia="黑体" w:hAnsi="黑体" w:cs="仿宋" w:hint="eastAsia"/>
          <w:b/>
          <w:color w:val="333333"/>
          <w:sz w:val="28"/>
          <w:szCs w:val="28"/>
          <w:shd w:val="clear" w:color="auto" w:fill="FFFFFF"/>
        </w:rPr>
        <w:t>八、活动要求</w:t>
      </w:r>
    </w:p>
    <w:p w:rsidR="00653614" w:rsidRPr="00EF2C6C" w:rsidRDefault="00653614" w:rsidP="00EF2C6C">
      <w:pPr>
        <w:spacing w:line="560" w:lineRule="exact"/>
        <w:ind w:firstLineChars="150" w:firstLine="480"/>
        <w:rPr>
          <w:rFonts w:ascii="仿宋_GB2312" w:eastAsia="仿宋_GB2312" w:hAnsi="仿宋"/>
          <w:color w:val="333333"/>
          <w:sz w:val="32"/>
          <w:szCs w:val="32"/>
          <w:shd w:val="clear" w:color="auto" w:fill="FFFFFF"/>
        </w:rPr>
      </w:pPr>
      <w:r w:rsidRPr="00EF2C6C">
        <w:rPr>
          <w:rFonts w:ascii="仿宋_GB2312" w:eastAsia="仿宋_GB2312" w:hAnsi="仿宋" w:cs="仿宋" w:hint="eastAsia"/>
          <w:color w:val="333333"/>
          <w:sz w:val="32"/>
          <w:szCs w:val="32"/>
          <w:shd w:val="clear" w:color="auto" w:fill="FFFFFF"/>
        </w:rPr>
        <w:t>1、提高认识。切实落实活动内容。各班级要做好读书节各活动的宣传发动工作，扩大活动的影响力。</w:t>
      </w:r>
    </w:p>
    <w:p w:rsidR="00653614" w:rsidRPr="00EF2C6C" w:rsidRDefault="00653614" w:rsidP="00EF2C6C">
      <w:pPr>
        <w:spacing w:line="560" w:lineRule="exact"/>
        <w:ind w:firstLineChars="150" w:firstLine="480"/>
        <w:rPr>
          <w:rFonts w:ascii="仿宋_GB2312" w:eastAsia="仿宋_GB2312" w:hAnsi="仿宋"/>
          <w:color w:val="333333"/>
          <w:sz w:val="32"/>
          <w:szCs w:val="32"/>
          <w:shd w:val="clear" w:color="auto" w:fill="FFFFFF"/>
        </w:rPr>
      </w:pPr>
      <w:r w:rsidRPr="00EF2C6C">
        <w:rPr>
          <w:rFonts w:ascii="仿宋_GB2312" w:eastAsia="仿宋_GB2312" w:hAnsi="仿宋" w:cs="仿宋" w:hint="eastAsia"/>
          <w:color w:val="333333"/>
          <w:sz w:val="32"/>
          <w:szCs w:val="32"/>
          <w:shd w:val="clear" w:color="auto" w:fill="FFFFFF"/>
        </w:rPr>
        <w:t>2、精心组织。以创新的活动内容和形式，提高活动的实效性。各级团学干部要发挥模范带头作用，用实际行动去引导和发动，多渠道组织广大学生积极参与，营造浓郁的书香校园文化氛围。</w:t>
      </w:r>
    </w:p>
    <w:p w:rsidR="00653614" w:rsidRPr="00EF2C6C" w:rsidRDefault="00653614" w:rsidP="00EF2C6C">
      <w:pPr>
        <w:spacing w:line="560" w:lineRule="exact"/>
        <w:ind w:firstLineChars="150" w:firstLine="480"/>
        <w:rPr>
          <w:rFonts w:ascii="仿宋_GB2312" w:eastAsia="仿宋_GB2312" w:hAnsi="仿宋" w:cs="仿宋"/>
          <w:color w:val="333333"/>
          <w:sz w:val="32"/>
          <w:szCs w:val="32"/>
          <w:shd w:val="clear" w:color="auto" w:fill="FFFFFF"/>
        </w:rPr>
      </w:pPr>
      <w:r w:rsidRPr="00EF2C6C">
        <w:rPr>
          <w:rFonts w:ascii="仿宋_GB2312" w:eastAsia="仿宋_GB2312" w:hAnsi="仿宋" w:cs="仿宋" w:hint="eastAsia"/>
          <w:color w:val="333333"/>
          <w:sz w:val="32"/>
          <w:szCs w:val="32"/>
          <w:shd w:val="clear" w:color="auto" w:fill="FFFFFF"/>
        </w:rPr>
        <w:t>3、高度重视和积极配合，促进校风、学风,以及学术马院的建设。各班级要不断丰富内容,不断创新形式,将读书节办成师生欢迎的活动,成为马院文化生活的重要品牌。</w:t>
      </w:r>
    </w:p>
    <w:p w:rsidR="00653614" w:rsidRPr="00EF2C6C" w:rsidRDefault="00F723D9" w:rsidP="00EF2C6C">
      <w:pPr>
        <w:tabs>
          <w:tab w:val="left" w:pos="5355"/>
        </w:tabs>
        <w:spacing w:line="560" w:lineRule="exact"/>
        <w:ind w:firstLineChars="200" w:firstLine="640"/>
        <w:rPr>
          <w:rFonts w:ascii="仿宋_GB2312" w:eastAsia="仿宋_GB2312" w:hAnsi="??"/>
          <w:color w:val="333333"/>
          <w:sz w:val="32"/>
          <w:szCs w:val="32"/>
          <w:shd w:val="clear" w:color="auto" w:fill="FFFFFF"/>
        </w:rPr>
      </w:pPr>
      <w:r>
        <w:rPr>
          <w:rFonts w:ascii="仿宋_GB2312" w:eastAsia="仿宋_GB2312" w:hAnsi="宋体" w:cs="宋体" w:hint="eastAsia"/>
          <w:color w:val="333333"/>
          <w:sz w:val="32"/>
          <w:szCs w:val="32"/>
          <w:shd w:val="clear" w:color="auto" w:fill="FFFFFF"/>
        </w:rPr>
        <w:lastRenderedPageBreak/>
        <w:t>活动联系人：黄先帆</w:t>
      </w:r>
      <w:r w:rsidR="00653614" w:rsidRPr="00EF2C6C">
        <w:rPr>
          <w:rFonts w:ascii="仿宋_GB2312" w:eastAsia="仿宋_GB2312" w:hAnsi="??" w:hint="eastAsia"/>
          <w:color w:val="333333"/>
          <w:sz w:val="32"/>
          <w:szCs w:val="32"/>
          <w:shd w:val="clear" w:color="auto" w:fill="FFFFFF"/>
        </w:rPr>
        <w:tab/>
      </w:r>
      <w:r>
        <w:rPr>
          <w:rFonts w:ascii="仿宋_GB2312" w:eastAsia="仿宋_GB2312" w:hAnsi="宋体" w:cs="宋体" w:hint="eastAsia"/>
          <w:color w:val="333333"/>
          <w:sz w:val="32"/>
          <w:szCs w:val="32"/>
          <w:shd w:val="clear" w:color="auto" w:fill="FFFFFF"/>
        </w:rPr>
        <w:t>陈晨</w:t>
      </w:r>
    </w:p>
    <w:p w:rsidR="00653614" w:rsidRPr="00EF2C6C" w:rsidRDefault="00653614" w:rsidP="00EF2C6C">
      <w:pPr>
        <w:tabs>
          <w:tab w:val="left" w:pos="5080"/>
        </w:tabs>
        <w:spacing w:line="560" w:lineRule="exact"/>
        <w:ind w:firstLineChars="200" w:firstLine="640"/>
        <w:rPr>
          <w:rFonts w:ascii="仿宋_GB2312" w:eastAsia="仿宋_GB2312" w:hAnsi="??"/>
          <w:color w:val="333333"/>
          <w:sz w:val="32"/>
          <w:szCs w:val="32"/>
          <w:shd w:val="clear" w:color="auto" w:fill="FFFFFF"/>
        </w:rPr>
      </w:pPr>
      <w:r w:rsidRPr="00EF2C6C">
        <w:rPr>
          <w:rFonts w:ascii="仿宋_GB2312" w:eastAsia="仿宋_GB2312" w:hAnsi="宋体" w:cs="宋体" w:hint="eastAsia"/>
          <w:color w:val="333333"/>
          <w:sz w:val="32"/>
          <w:szCs w:val="32"/>
          <w:shd w:val="clear" w:color="auto" w:fill="FFFFFF"/>
        </w:rPr>
        <w:t>联系电话：</w:t>
      </w:r>
      <w:r w:rsidR="00F723D9">
        <w:rPr>
          <w:rFonts w:ascii="仿宋_GB2312" w:eastAsia="仿宋_GB2312" w:hAnsi="??" w:hint="eastAsia"/>
          <w:color w:val="333333"/>
          <w:sz w:val="32"/>
          <w:szCs w:val="32"/>
          <w:shd w:val="clear" w:color="auto" w:fill="FFFFFF"/>
        </w:rPr>
        <w:t>15071481195        15171156740</w:t>
      </w:r>
    </w:p>
    <w:p w:rsidR="00653614" w:rsidRPr="00EF2C6C" w:rsidRDefault="00653614" w:rsidP="00EF2C6C">
      <w:pPr>
        <w:spacing w:line="560" w:lineRule="exact"/>
        <w:ind w:firstLineChars="200" w:firstLine="640"/>
        <w:rPr>
          <w:rFonts w:ascii="仿宋_GB2312" w:eastAsia="仿宋_GB2312" w:hAnsi="??"/>
          <w:color w:val="333333"/>
          <w:sz w:val="32"/>
          <w:szCs w:val="32"/>
          <w:shd w:val="clear" w:color="auto" w:fill="FFFFFF"/>
        </w:rPr>
      </w:pPr>
      <w:r w:rsidRPr="00EF2C6C">
        <w:rPr>
          <w:rFonts w:ascii="仿宋_GB2312" w:eastAsia="仿宋_GB2312" w:hAnsi="宋体" w:cs="宋体" w:hint="eastAsia"/>
          <w:color w:val="333333"/>
          <w:sz w:val="32"/>
          <w:szCs w:val="32"/>
          <w:shd w:val="clear" w:color="auto" w:fill="FFFFFF"/>
        </w:rPr>
        <w:t>邮箱：</w:t>
      </w:r>
      <w:r w:rsidRPr="00EF2C6C">
        <w:rPr>
          <w:rFonts w:ascii="仿宋_GB2312" w:eastAsia="仿宋_GB2312" w:hAnsi="??" w:hint="eastAsia"/>
          <w:color w:val="333333"/>
          <w:sz w:val="32"/>
          <w:szCs w:val="32"/>
          <w:shd w:val="clear" w:color="auto" w:fill="FFFFFF"/>
        </w:rPr>
        <w:t>845643809@qq.com</w:t>
      </w:r>
    </w:p>
    <w:p w:rsidR="00653614" w:rsidRPr="00EF2C6C" w:rsidRDefault="00653614" w:rsidP="00EF2C6C">
      <w:pPr>
        <w:spacing w:line="560" w:lineRule="exact"/>
        <w:ind w:right="140" w:firstLineChars="300" w:firstLine="960"/>
        <w:jc w:val="right"/>
        <w:rPr>
          <w:rFonts w:ascii="仿宋_GB2312" w:eastAsia="仿宋_GB2312" w:hAnsi="??"/>
          <w:color w:val="333333"/>
          <w:sz w:val="32"/>
          <w:szCs w:val="32"/>
          <w:shd w:val="clear" w:color="auto" w:fill="FFFFFF"/>
        </w:rPr>
      </w:pPr>
      <w:r w:rsidRPr="00EF2C6C">
        <w:rPr>
          <w:rFonts w:ascii="仿宋_GB2312" w:eastAsia="仿宋_GB2312" w:hAnsi="宋体" w:cs="宋体" w:hint="eastAsia"/>
          <w:color w:val="333333"/>
          <w:sz w:val="32"/>
          <w:szCs w:val="32"/>
          <w:shd w:val="clear" w:color="auto" w:fill="FFFFFF"/>
        </w:rPr>
        <w:t>马克思主义学院分团委</w:t>
      </w:r>
    </w:p>
    <w:p w:rsidR="00653614" w:rsidRPr="00EF2C6C" w:rsidRDefault="00653614" w:rsidP="00EF2C6C">
      <w:pPr>
        <w:spacing w:line="560" w:lineRule="exact"/>
        <w:ind w:right="140" w:firstLineChars="300" w:firstLine="960"/>
        <w:jc w:val="right"/>
        <w:rPr>
          <w:rFonts w:ascii="仿宋_GB2312" w:eastAsia="仿宋_GB2312" w:hAnsi="??"/>
          <w:color w:val="333333"/>
          <w:sz w:val="32"/>
          <w:szCs w:val="32"/>
          <w:shd w:val="clear" w:color="auto" w:fill="FFFFFF"/>
        </w:rPr>
      </w:pPr>
      <w:r w:rsidRPr="00EF2C6C">
        <w:rPr>
          <w:rFonts w:ascii="仿宋_GB2312" w:eastAsia="仿宋_GB2312" w:hAnsi="宋体" w:cs="宋体" w:hint="eastAsia"/>
          <w:color w:val="333333"/>
          <w:sz w:val="32"/>
          <w:szCs w:val="32"/>
          <w:shd w:val="clear" w:color="auto" w:fill="FFFFFF"/>
        </w:rPr>
        <w:t>马克思主义学院学生会</w:t>
      </w:r>
    </w:p>
    <w:p w:rsidR="00653614" w:rsidRPr="00EF2C6C" w:rsidRDefault="00653614" w:rsidP="00F17783">
      <w:pPr>
        <w:spacing w:line="560" w:lineRule="exact"/>
        <w:jc w:val="right"/>
        <w:rPr>
          <w:rFonts w:ascii="仿宋_GB2312" w:eastAsia="仿宋_GB2312" w:hAnsi="??"/>
          <w:color w:val="333333"/>
          <w:sz w:val="32"/>
          <w:szCs w:val="32"/>
          <w:shd w:val="clear" w:color="auto" w:fill="FFFFFF"/>
        </w:rPr>
      </w:pPr>
      <w:r w:rsidRPr="00EF2C6C">
        <w:rPr>
          <w:rFonts w:ascii="仿宋_GB2312" w:eastAsia="仿宋_GB2312" w:hAnsi="宋体" w:cs="宋体" w:hint="eastAsia"/>
          <w:color w:val="333333"/>
          <w:sz w:val="32"/>
          <w:szCs w:val="32"/>
          <w:shd w:val="clear" w:color="auto" w:fill="FFFFFF"/>
        </w:rPr>
        <w:t>二</w:t>
      </w:r>
      <w:r w:rsidRPr="00EF2C6C">
        <w:rPr>
          <w:rFonts w:ascii="宋体" w:hAnsi="宋体" w:cs="宋体" w:hint="eastAsia"/>
          <w:color w:val="333333"/>
          <w:sz w:val="32"/>
          <w:szCs w:val="32"/>
          <w:shd w:val="clear" w:color="auto" w:fill="FFFFFF"/>
        </w:rPr>
        <w:t>〇</w:t>
      </w:r>
      <w:r w:rsidRPr="00EF2C6C">
        <w:rPr>
          <w:rFonts w:ascii="仿宋_GB2312" w:eastAsia="仿宋_GB2312" w:hAnsi="仿宋_GB2312" w:cs="仿宋_GB2312" w:hint="eastAsia"/>
          <w:color w:val="333333"/>
          <w:sz w:val="32"/>
          <w:szCs w:val="32"/>
          <w:shd w:val="clear" w:color="auto" w:fill="FFFFFF"/>
        </w:rPr>
        <w:t>一六年</w:t>
      </w:r>
      <w:r w:rsidR="00827848" w:rsidRPr="00EF2C6C">
        <w:rPr>
          <w:rFonts w:ascii="仿宋_GB2312" w:eastAsia="仿宋_GB2312" w:hAnsi="宋体" w:cs="宋体" w:hint="eastAsia"/>
          <w:color w:val="333333"/>
          <w:sz w:val="32"/>
          <w:szCs w:val="32"/>
          <w:shd w:val="clear" w:color="auto" w:fill="FFFFFF"/>
        </w:rPr>
        <w:t>十</w:t>
      </w:r>
      <w:r w:rsidRPr="00EF2C6C">
        <w:rPr>
          <w:rFonts w:ascii="仿宋_GB2312" w:eastAsia="仿宋_GB2312" w:hAnsi="宋体" w:cs="宋体" w:hint="eastAsia"/>
          <w:color w:val="333333"/>
          <w:sz w:val="32"/>
          <w:szCs w:val="32"/>
          <w:shd w:val="clear" w:color="auto" w:fill="FFFFFF"/>
        </w:rPr>
        <w:t>月二十日</w:t>
      </w:r>
    </w:p>
    <w:p w:rsidR="00653614" w:rsidRPr="00EF2C6C" w:rsidRDefault="00653614" w:rsidP="00653614">
      <w:pPr>
        <w:rPr>
          <w:rFonts w:ascii="仿宋_GB2312" w:eastAsia="仿宋_GB2312"/>
          <w:sz w:val="32"/>
          <w:szCs w:val="32"/>
        </w:rPr>
      </w:pPr>
    </w:p>
    <w:p w:rsidR="00653614" w:rsidRPr="00EF2C6C" w:rsidRDefault="00653614" w:rsidP="00653614">
      <w:pPr>
        <w:rPr>
          <w:rFonts w:ascii="黑体" w:eastAsia="黑体" w:hAnsi="黑体"/>
          <w:b/>
          <w:sz w:val="32"/>
          <w:szCs w:val="32"/>
        </w:rPr>
      </w:pPr>
    </w:p>
    <w:p w:rsidR="00313892" w:rsidRPr="00EF2C6C" w:rsidRDefault="00313892" w:rsidP="00653614">
      <w:pPr>
        <w:rPr>
          <w:rFonts w:ascii="黑体" w:eastAsia="黑体" w:hAnsi="黑体"/>
          <w:b/>
          <w:sz w:val="32"/>
          <w:szCs w:val="32"/>
        </w:rPr>
      </w:pPr>
    </w:p>
    <w:p w:rsidR="00313892" w:rsidRPr="00EF2C6C" w:rsidRDefault="00313892" w:rsidP="00653614">
      <w:pPr>
        <w:rPr>
          <w:rFonts w:ascii="黑体" w:eastAsia="黑体" w:hAnsi="黑体"/>
          <w:b/>
          <w:sz w:val="32"/>
          <w:szCs w:val="32"/>
        </w:rPr>
      </w:pPr>
    </w:p>
    <w:p w:rsidR="00313892" w:rsidRPr="00EF2C6C" w:rsidRDefault="00313892" w:rsidP="00653614">
      <w:pPr>
        <w:rPr>
          <w:rFonts w:ascii="黑体" w:eastAsia="黑体" w:hAnsi="黑体"/>
          <w:b/>
          <w:sz w:val="32"/>
          <w:szCs w:val="32"/>
        </w:rPr>
      </w:pPr>
    </w:p>
    <w:p w:rsidR="00313892" w:rsidRPr="00EF2C6C" w:rsidRDefault="00313892" w:rsidP="00F17783">
      <w:pPr>
        <w:spacing w:line="560" w:lineRule="exact"/>
        <w:rPr>
          <w:rFonts w:ascii="仿宋_GB2312" w:eastAsia="仿宋_GB2312" w:hAnsi="??"/>
          <w:color w:val="333333"/>
          <w:sz w:val="32"/>
          <w:szCs w:val="32"/>
          <w:shd w:val="clear" w:color="auto" w:fill="FFFFFF"/>
        </w:rPr>
      </w:pPr>
      <w:r w:rsidRPr="00EF2C6C">
        <w:rPr>
          <w:rFonts w:ascii="仿宋_GB2312" w:eastAsia="仿宋_GB2312" w:hAnsi="宋体" w:cs="宋体" w:hint="eastAsia"/>
          <w:color w:val="333333"/>
          <w:sz w:val="32"/>
          <w:szCs w:val="32"/>
          <w:shd w:val="clear" w:color="auto" w:fill="FFFFFF"/>
        </w:rPr>
        <w:t>附件</w:t>
      </w:r>
      <w:r w:rsidRPr="00EF2C6C">
        <w:rPr>
          <w:rFonts w:ascii="仿宋_GB2312" w:eastAsia="仿宋_GB2312" w:hAnsi="??" w:hint="eastAsia"/>
          <w:color w:val="333333"/>
          <w:sz w:val="32"/>
          <w:szCs w:val="32"/>
          <w:shd w:val="clear" w:color="auto" w:fill="FFFFFF"/>
        </w:rPr>
        <w:t>1</w:t>
      </w:r>
      <w:r w:rsidRPr="00EF2C6C">
        <w:rPr>
          <w:rFonts w:ascii="仿宋_GB2312" w:eastAsia="仿宋_GB2312" w:hAnsi="宋体" w:cs="宋体" w:hint="eastAsia"/>
          <w:color w:val="333333"/>
          <w:sz w:val="32"/>
          <w:szCs w:val="32"/>
          <w:shd w:val="clear" w:color="auto" w:fill="FFFFFF"/>
        </w:rPr>
        <w:t>：马克思主义学院读书节启动仪式暨专题讲座方案</w:t>
      </w:r>
    </w:p>
    <w:p w:rsidR="00313892" w:rsidRPr="00EF2C6C" w:rsidRDefault="00313892" w:rsidP="00F17783">
      <w:pPr>
        <w:spacing w:line="560" w:lineRule="exact"/>
        <w:rPr>
          <w:rFonts w:ascii="仿宋_GB2312" w:eastAsia="仿宋_GB2312" w:hAnsi="??"/>
          <w:color w:val="333333"/>
          <w:sz w:val="32"/>
          <w:szCs w:val="32"/>
          <w:shd w:val="clear" w:color="auto" w:fill="FFFFFF"/>
        </w:rPr>
      </w:pPr>
      <w:r w:rsidRPr="00EF2C6C">
        <w:rPr>
          <w:rFonts w:ascii="仿宋_GB2312" w:eastAsia="仿宋_GB2312" w:hAnsi="宋体" w:cs="宋体" w:hint="eastAsia"/>
          <w:color w:val="333333"/>
          <w:sz w:val="32"/>
          <w:szCs w:val="32"/>
          <w:shd w:val="clear" w:color="auto" w:fill="FFFFFF"/>
        </w:rPr>
        <w:t>附件</w:t>
      </w:r>
      <w:r w:rsidRPr="00EF2C6C">
        <w:rPr>
          <w:rFonts w:ascii="仿宋_GB2312" w:eastAsia="仿宋_GB2312" w:hAnsi="??" w:hint="eastAsia"/>
          <w:color w:val="333333"/>
          <w:sz w:val="32"/>
          <w:szCs w:val="32"/>
          <w:shd w:val="clear" w:color="auto" w:fill="FFFFFF"/>
        </w:rPr>
        <w:t>2</w:t>
      </w:r>
      <w:r w:rsidRPr="00EF2C6C">
        <w:rPr>
          <w:rFonts w:ascii="仿宋_GB2312" w:eastAsia="仿宋_GB2312" w:hAnsi="宋体" w:cs="宋体" w:hint="eastAsia"/>
          <w:color w:val="333333"/>
          <w:sz w:val="32"/>
          <w:szCs w:val="32"/>
          <w:shd w:val="clear" w:color="auto" w:fill="FFFFFF"/>
        </w:rPr>
        <w:t>：专题讲座安排</w:t>
      </w:r>
    </w:p>
    <w:p w:rsidR="00313892" w:rsidRPr="00EF2C6C" w:rsidRDefault="00313892" w:rsidP="00F17783">
      <w:pPr>
        <w:spacing w:line="560" w:lineRule="exact"/>
        <w:rPr>
          <w:rFonts w:ascii="仿宋_GB2312" w:eastAsia="仿宋_GB2312" w:hAnsi="??"/>
          <w:color w:val="333333"/>
          <w:sz w:val="32"/>
          <w:szCs w:val="32"/>
          <w:shd w:val="clear" w:color="auto" w:fill="FFFFFF"/>
        </w:rPr>
      </w:pPr>
      <w:r w:rsidRPr="00EF2C6C">
        <w:rPr>
          <w:rFonts w:ascii="仿宋_GB2312" w:eastAsia="仿宋_GB2312" w:hAnsi="宋体" w:cs="宋体" w:hint="eastAsia"/>
          <w:color w:val="333333"/>
          <w:sz w:val="32"/>
          <w:szCs w:val="32"/>
          <w:shd w:val="clear" w:color="auto" w:fill="FFFFFF"/>
        </w:rPr>
        <w:t>附件</w:t>
      </w:r>
      <w:r w:rsidRPr="00EF2C6C">
        <w:rPr>
          <w:rFonts w:ascii="仿宋_GB2312" w:eastAsia="仿宋_GB2312" w:hAnsi="??" w:hint="eastAsia"/>
          <w:color w:val="333333"/>
          <w:sz w:val="32"/>
          <w:szCs w:val="32"/>
          <w:shd w:val="clear" w:color="auto" w:fill="FFFFFF"/>
        </w:rPr>
        <w:t>3</w:t>
      </w:r>
      <w:r w:rsidRPr="00EF2C6C">
        <w:rPr>
          <w:rFonts w:ascii="仿宋_GB2312" w:eastAsia="仿宋_GB2312" w:hAnsi="宋体" w:cs="宋体" w:hint="eastAsia"/>
          <w:color w:val="333333"/>
          <w:sz w:val="32"/>
          <w:szCs w:val="32"/>
          <w:shd w:val="clear" w:color="auto" w:fill="FFFFFF"/>
        </w:rPr>
        <w:t>：征文活动方案</w:t>
      </w:r>
    </w:p>
    <w:p w:rsidR="00313892" w:rsidRPr="00BB65B3" w:rsidRDefault="00313892" w:rsidP="00BB65B3">
      <w:pPr>
        <w:spacing w:line="560" w:lineRule="exact"/>
        <w:ind w:left="1280" w:hangingChars="400" w:hanging="1280"/>
        <w:rPr>
          <w:rFonts w:ascii="仿宋_GB2312" w:eastAsia="仿宋_GB2312" w:hAnsi="??"/>
          <w:color w:val="333333"/>
          <w:sz w:val="32"/>
          <w:szCs w:val="32"/>
          <w:shd w:val="clear" w:color="auto" w:fill="FFFFFF"/>
        </w:rPr>
      </w:pPr>
      <w:r w:rsidRPr="00EF2C6C">
        <w:rPr>
          <w:rFonts w:ascii="仿宋_GB2312" w:eastAsia="仿宋_GB2312" w:hAnsi="宋体" w:cs="宋体" w:hint="eastAsia"/>
          <w:color w:val="333333"/>
          <w:sz w:val="32"/>
          <w:szCs w:val="32"/>
          <w:shd w:val="clear" w:color="auto" w:fill="FFFFFF"/>
        </w:rPr>
        <w:t>附件</w:t>
      </w:r>
      <w:r w:rsidRPr="00EF2C6C">
        <w:rPr>
          <w:rFonts w:ascii="仿宋_GB2312" w:eastAsia="仿宋_GB2312" w:hAnsi="??" w:hint="eastAsia"/>
          <w:color w:val="333333"/>
          <w:sz w:val="32"/>
          <w:szCs w:val="32"/>
          <w:shd w:val="clear" w:color="auto" w:fill="FFFFFF"/>
        </w:rPr>
        <w:t>4</w:t>
      </w:r>
      <w:r w:rsidRPr="00EF2C6C">
        <w:rPr>
          <w:rFonts w:ascii="仿宋_GB2312" w:eastAsia="仿宋_GB2312" w:hAnsi="宋体" w:cs="宋体" w:hint="eastAsia"/>
          <w:color w:val="333333"/>
          <w:sz w:val="32"/>
          <w:szCs w:val="32"/>
          <w:shd w:val="clear" w:color="auto" w:fill="FFFFFF"/>
        </w:rPr>
        <w:t>：</w:t>
      </w:r>
      <w:r w:rsidR="00BB65B3" w:rsidRPr="00BB65B3">
        <w:rPr>
          <w:rFonts w:ascii="仿宋_GB2312" w:eastAsia="仿宋_GB2312" w:hAnsi="??" w:hint="eastAsia"/>
          <w:color w:val="333333"/>
          <w:sz w:val="32"/>
          <w:szCs w:val="32"/>
          <w:shd w:val="clear" w:color="auto" w:fill="FFFFFF"/>
        </w:rPr>
        <w:t>"</w:t>
      </w:r>
      <w:r w:rsidR="00BB65B3" w:rsidRPr="00BB65B3">
        <w:rPr>
          <w:rFonts w:ascii="仿宋_GB2312" w:eastAsia="仿宋_GB2312" w:hAnsi="宋体" w:cs="宋体" w:hint="eastAsia"/>
          <w:color w:val="333333"/>
          <w:sz w:val="32"/>
          <w:szCs w:val="32"/>
          <w:shd w:val="clear" w:color="auto" w:fill="FFFFFF"/>
        </w:rPr>
        <w:t>思想道德修养与法律基础＂课暨</w:t>
      </w:r>
      <w:r w:rsidR="00BB65B3" w:rsidRPr="00BB65B3">
        <w:rPr>
          <w:rFonts w:ascii="仿宋_GB2312" w:eastAsia="仿宋_GB2312" w:hAnsi="??" w:hint="eastAsia"/>
          <w:color w:val="333333"/>
          <w:sz w:val="32"/>
          <w:szCs w:val="32"/>
          <w:shd w:val="clear" w:color="auto" w:fill="FFFFFF"/>
        </w:rPr>
        <w:t>“</w:t>
      </w:r>
      <w:r w:rsidR="00BB65B3" w:rsidRPr="00BB65B3">
        <w:rPr>
          <w:rFonts w:ascii="仿宋_GB2312" w:eastAsia="仿宋_GB2312" w:hAnsi="宋体" w:cs="宋体" w:hint="eastAsia"/>
          <w:color w:val="333333"/>
          <w:sz w:val="32"/>
          <w:szCs w:val="32"/>
          <w:shd w:val="clear" w:color="auto" w:fill="FFFFFF"/>
        </w:rPr>
        <w:t>菁华杯</w:t>
      </w:r>
      <w:r w:rsidR="00BB65B3" w:rsidRPr="00BB65B3">
        <w:rPr>
          <w:rFonts w:ascii="仿宋_GB2312" w:eastAsia="仿宋_GB2312" w:hAnsi="??" w:hint="eastAsia"/>
          <w:color w:val="333333"/>
          <w:sz w:val="32"/>
          <w:szCs w:val="32"/>
          <w:shd w:val="clear" w:color="auto" w:fill="FFFFFF"/>
        </w:rPr>
        <w:t>”</w:t>
      </w:r>
      <w:r w:rsidR="00BB65B3" w:rsidRPr="00BB65B3">
        <w:rPr>
          <w:rFonts w:ascii="仿宋_GB2312" w:eastAsia="仿宋_GB2312" w:hAnsi="宋体" w:cs="宋体" w:hint="eastAsia"/>
          <w:color w:val="333333"/>
          <w:sz w:val="32"/>
          <w:szCs w:val="32"/>
          <w:shd w:val="clear" w:color="auto" w:fill="FFFFFF"/>
        </w:rPr>
        <w:t>演讲比赛方案</w:t>
      </w:r>
    </w:p>
    <w:p w:rsidR="00313892" w:rsidRPr="00EF2C6C" w:rsidRDefault="00313892" w:rsidP="00F17783">
      <w:pPr>
        <w:spacing w:line="560" w:lineRule="exact"/>
        <w:rPr>
          <w:rFonts w:ascii="仿宋_GB2312" w:eastAsia="仿宋_GB2312" w:hAnsi="??"/>
          <w:color w:val="333333"/>
          <w:sz w:val="32"/>
          <w:szCs w:val="32"/>
          <w:shd w:val="clear" w:color="auto" w:fill="FFFFFF"/>
        </w:rPr>
      </w:pPr>
      <w:r w:rsidRPr="00EF2C6C">
        <w:rPr>
          <w:rFonts w:ascii="仿宋_GB2312" w:eastAsia="仿宋_GB2312" w:hAnsi="宋体" w:cs="宋体" w:hint="eastAsia"/>
          <w:color w:val="333333"/>
          <w:sz w:val="32"/>
          <w:szCs w:val="32"/>
          <w:shd w:val="clear" w:color="auto" w:fill="FFFFFF"/>
        </w:rPr>
        <w:t>附件</w:t>
      </w:r>
      <w:r w:rsidRPr="00EF2C6C">
        <w:rPr>
          <w:rFonts w:ascii="仿宋_GB2312" w:eastAsia="仿宋_GB2312" w:hAnsi="??" w:hint="eastAsia"/>
          <w:color w:val="333333"/>
          <w:sz w:val="32"/>
          <w:szCs w:val="32"/>
          <w:shd w:val="clear" w:color="auto" w:fill="FFFFFF"/>
        </w:rPr>
        <w:t>5</w:t>
      </w:r>
      <w:r w:rsidRPr="00EF2C6C">
        <w:rPr>
          <w:rFonts w:ascii="仿宋_GB2312" w:eastAsia="仿宋_GB2312" w:hAnsi="宋体" w:cs="宋体" w:hint="eastAsia"/>
          <w:color w:val="333333"/>
          <w:sz w:val="32"/>
          <w:szCs w:val="32"/>
          <w:shd w:val="clear" w:color="auto" w:fill="FFFFFF"/>
        </w:rPr>
        <w:t>：趣味辩论赛活动方案</w:t>
      </w:r>
    </w:p>
    <w:p w:rsidR="00313892" w:rsidRPr="00EF2C6C" w:rsidRDefault="00313892" w:rsidP="00F17783">
      <w:pPr>
        <w:spacing w:line="560" w:lineRule="exact"/>
        <w:rPr>
          <w:rFonts w:ascii="仿宋_GB2312" w:eastAsia="仿宋_GB2312" w:hAnsi="??"/>
          <w:color w:val="333333"/>
          <w:sz w:val="32"/>
          <w:szCs w:val="32"/>
          <w:shd w:val="clear" w:color="auto" w:fill="FFFFFF"/>
        </w:rPr>
      </w:pPr>
      <w:r w:rsidRPr="00EF2C6C">
        <w:rPr>
          <w:rFonts w:ascii="仿宋_GB2312" w:eastAsia="仿宋_GB2312" w:hAnsi="宋体" w:cs="宋体" w:hint="eastAsia"/>
          <w:color w:val="333333"/>
          <w:sz w:val="32"/>
          <w:szCs w:val="32"/>
          <w:shd w:val="clear" w:color="auto" w:fill="FFFFFF"/>
        </w:rPr>
        <w:t>附件</w:t>
      </w:r>
      <w:r w:rsidRPr="00EF2C6C">
        <w:rPr>
          <w:rFonts w:ascii="仿宋_GB2312" w:eastAsia="仿宋_GB2312" w:hAnsi="??" w:hint="eastAsia"/>
          <w:color w:val="333333"/>
          <w:sz w:val="32"/>
          <w:szCs w:val="32"/>
          <w:shd w:val="clear" w:color="auto" w:fill="FFFFFF"/>
        </w:rPr>
        <w:t>6</w:t>
      </w:r>
      <w:r w:rsidRPr="00EF2C6C">
        <w:rPr>
          <w:rFonts w:ascii="仿宋_GB2312" w:eastAsia="仿宋_GB2312" w:hAnsi="宋体" w:cs="宋体" w:hint="eastAsia"/>
          <w:color w:val="333333"/>
          <w:sz w:val="32"/>
          <w:szCs w:val="32"/>
          <w:shd w:val="clear" w:color="auto" w:fill="FFFFFF"/>
        </w:rPr>
        <w:t>：</w:t>
      </w:r>
      <w:r w:rsidRPr="00EF2C6C">
        <w:rPr>
          <w:rFonts w:ascii="仿宋_GB2312" w:eastAsia="仿宋_GB2312" w:hAnsi="??" w:hint="eastAsia"/>
          <w:color w:val="333333"/>
          <w:sz w:val="32"/>
          <w:szCs w:val="32"/>
          <w:shd w:val="clear" w:color="auto" w:fill="FFFFFF"/>
        </w:rPr>
        <w:t>“</w:t>
      </w:r>
      <w:r w:rsidRPr="00EF2C6C">
        <w:rPr>
          <w:rFonts w:ascii="仿宋_GB2312" w:eastAsia="仿宋_GB2312" w:hAnsi="宋体" w:cs="宋体" w:hint="eastAsia"/>
          <w:color w:val="333333"/>
          <w:sz w:val="32"/>
          <w:szCs w:val="32"/>
          <w:shd w:val="clear" w:color="auto" w:fill="FFFFFF"/>
        </w:rPr>
        <w:t>汉字英雄一战到底</w:t>
      </w:r>
      <w:r w:rsidRPr="00EF2C6C">
        <w:rPr>
          <w:rFonts w:ascii="仿宋_GB2312" w:eastAsia="仿宋_GB2312" w:hAnsi="??" w:hint="eastAsia"/>
          <w:color w:val="333333"/>
          <w:sz w:val="32"/>
          <w:szCs w:val="32"/>
          <w:shd w:val="clear" w:color="auto" w:fill="FFFFFF"/>
        </w:rPr>
        <w:t>”</w:t>
      </w:r>
      <w:r w:rsidRPr="00EF2C6C">
        <w:rPr>
          <w:rFonts w:ascii="仿宋_GB2312" w:eastAsia="仿宋_GB2312" w:hAnsi="宋体" w:cs="宋体" w:hint="eastAsia"/>
          <w:color w:val="333333"/>
          <w:sz w:val="32"/>
          <w:szCs w:val="32"/>
          <w:shd w:val="clear" w:color="auto" w:fill="FFFFFF"/>
        </w:rPr>
        <w:t>活动方案</w:t>
      </w:r>
    </w:p>
    <w:p w:rsidR="00313892" w:rsidRPr="00EF2C6C" w:rsidRDefault="00313892" w:rsidP="00F17783">
      <w:pPr>
        <w:spacing w:line="560" w:lineRule="exact"/>
        <w:rPr>
          <w:rFonts w:ascii="仿宋_GB2312" w:eastAsia="仿宋_GB2312" w:cs="宋体"/>
          <w:color w:val="333333"/>
          <w:sz w:val="32"/>
          <w:szCs w:val="32"/>
          <w:shd w:val="clear" w:color="auto" w:fill="FFFFFF"/>
        </w:rPr>
      </w:pPr>
      <w:r w:rsidRPr="00EF2C6C">
        <w:rPr>
          <w:rFonts w:ascii="仿宋_GB2312" w:eastAsia="仿宋_GB2312" w:hAnsi="宋体" w:cs="宋体" w:hint="eastAsia"/>
          <w:color w:val="333333"/>
          <w:sz w:val="32"/>
          <w:szCs w:val="32"/>
          <w:shd w:val="clear" w:color="auto" w:fill="FFFFFF"/>
        </w:rPr>
        <w:t>附件</w:t>
      </w:r>
      <w:r w:rsidRPr="00EF2C6C">
        <w:rPr>
          <w:rFonts w:ascii="仿宋_GB2312" w:eastAsia="仿宋_GB2312" w:hAnsi="??" w:hint="eastAsia"/>
          <w:color w:val="333333"/>
          <w:sz w:val="32"/>
          <w:szCs w:val="32"/>
          <w:shd w:val="clear" w:color="auto" w:fill="FFFFFF"/>
        </w:rPr>
        <w:t>7</w:t>
      </w:r>
      <w:r w:rsidRPr="00EF2C6C">
        <w:rPr>
          <w:rFonts w:ascii="仿宋_GB2312" w:eastAsia="仿宋_GB2312" w:hAnsi="宋体" w:cs="宋体" w:hint="eastAsia"/>
          <w:color w:val="333333"/>
          <w:sz w:val="32"/>
          <w:szCs w:val="32"/>
          <w:shd w:val="clear" w:color="auto" w:fill="FFFFFF"/>
        </w:rPr>
        <w:t>：</w:t>
      </w:r>
      <w:r w:rsidRPr="00EF2C6C">
        <w:rPr>
          <w:rFonts w:ascii="仿宋_GB2312" w:eastAsia="仿宋_GB2312" w:hAnsi="??" w:hint="eastAsia"/>
          <w:color w:val="333333"/>
          <w:sz w:val="32"/>
          <w:szCs w:val="32"/>
          <w:shd w:val="clear" w:color="auto" w:fill="FFFFFF"/>
        </w:rPr>
        <w:t>“</w:t>
      </w:r>
      <w:r w:rsidRPr="00EF2C6C">
        <w:rPr>
          <w:rFonts w:ascii="仿宋_GB2312" w:eastAsia="仿宋_GB2312" w:hAnsi="宋体" w:cs="宋体" w:hint="eastAsia"/>
          <w:color w:val="333333"/>
          <w:sz w:val="32"/>
          <w:szCs w:val="32"/>
          <w:shd w:val="clear" w:color="auto" w:fill="FFFFFF"/>
        </w:rPr>
        <w:t>读书沙龙活动</w:t>
      </w:r>
      <w:r w:rsidRPr="00EF2C6C">
        <w:rPr>
          <w:rFonts w:ascii="仿宋_GB2312" w:eastAsia="仿宋_GB2312" w:hAnsi="??" w:hint="eastAsia"/>
          <w:color w:val="333333"/>
          <w:sz w:val="32"/>
          <w:szCs w:val="32"/>
          <w:shd w:val="clear" w:color="auto" w:fill="FFFFFF"/>
        </w:rPr>
        <w:t>”</w:t>
      </w:r>
      <w:r w:rsidRPr="00EF2C6C">
        <w:rPr>
          <w:rFonts w:ascii="仿宋_GB2312" w:eastAsia="仿宋_GB2312" w:hAnsi="宋体" w:cs="宋体" w:hint="eastAsia"/>
          <w:color w:val="333333"/>
          <w:sz w:val="32"/>
          <w:szCs w:val="32"/>
          <w:shd w:val="clear" w:color="auto" w:fill="FFFFFF"/>
        </w:rPr>
        <w:t>方案</w:t>
      </w:r>
    </w:p>
    <w:p w:rsidR="00313892" w:rsidRPr="00EF2C6C" w:rsidRDefault="00313892" w:rsidP="00653614">
      <w:pPr>
        <w:rPr>
          <w:rFonts w:ascii="黑体" w:eastAsia="黑体" w:hAnsi="黑体"/>
          <w:b/>
          <w:sz w:val="32"/>
          <w:szCs w:val="32"/>
        </w:rPr>
      </w:pPr>
    </w:p>
    <w:p w:rsidR="00313892" w:rsidRDefault="00313892" w:rsidP="00653614">
      <w:pPr>
        <w:rPr>
          <w:rFonts w:ascii="黑体" w:eastAsia="黑体" w:hAnsi="黑体"/>
          <w:b/>
          <w:sz w:val="28"/>
          <w:szCs w:val="28"/>
        </w:rPr>
      </w:pPr>
    </w:p>
    <w:p w:rsidR="00313892" w:rsidRDefault="00313892" w:rsidP="00653614">
      <w:pPr>
        <w:rPr>
          <w:rFonts w:ascii="黑体" w:eastAsia="黑体" w:hAnsi="黑体"/>
          <w:b/>
          <w:sz w:val="28"/>
          <w:szCs w:val="28"/>
        </w:rPr>
      </w:pPr>
    </w:p>
    <w:p w:rsidR="00313892" w:rsidRDefault="00313892" w:rsidP="00653614">
      <w:pPr>
        <w:rPr>
          <w:rFonts w:ascii="黑体" w:eastAsia="黑体" w:hAnsi="黑体"/>
          <w:b/>
          <w:sz w:val="28"/>
          <w:szCs w:val="28"/>
        </w:rPr>
      </w:pPr>
    </w:p>
    <w:p w:rsidR="00827848" w:rsidRDefault="00827848" w:rsidP="00653614">
      <w:pPr>
        <w:rPr>
          <w:rFonts w:ascii="黑体" w:eastAsia="黑体" w:hAnsi="黑体"/>
          <w:b/>
          <w:sz w:val="28"/>
          <w:szCs w:val="28"/>
        </w:rPr>
      </w:pPr>
    </w:p>
    <w:p w:rsidR="00827848" w:rsidRDefault="00827848" w:rsidP="00653614">
      <w:pPr>
        <w:rPr>
          <w:rFonts w:ascii="黑体" w:eastAsia="黑体" w:hAnsi="黑体"/>
          <w:b/>
          <w:sz w:val="28"/>
          <w:szCs w:val="28"/>
        </w:rPr>
      </w:pPr>
    </w:p>
    <w:p w:rsidR="00827848" w:rsidRDefault="00827848" w:rsidP="00653614">
      <w:pPr>
        <w:rPr>
          <w:rFonts w:ascii="黑体" w:eastAsia="黑体" w:hAnsi="黑体"/>
          <w:b/>
          <w:sz w:val="28"/>
          <w:szCs w:val="28"/>
        </w:rPr>
      </w:pPr>
    </w:p>
    <w:p w:rsidR="00313892" w:rsidRPr="00EF2C6C" w:rsidRDefault="00313892" w:rsidP="00F17783">
      <w:pPr>
        <w:spacing w:line="560" w:lineRule="exact"/>
        <w:jc w:val="center"/>
        <w:rPr>
          <w:rFonts w:ascii="仿宋_GB2312" w:eastAsia="仿宋_GB2312"/>
          <w:b/>
          <w:bCs/>
          <w:sz w:val="32"/>
          <w:szCs w:val="32"/>
        </w:rPr>
      </w:pPr>
      <w:r w:rsidRPr="00EF2C6C">
        <w:rPr>
          <w:rFonts w:ascii="仿宋_GB2312" w:eastAsia="仿宋_GB2312" w:hAnsi="宋体" w:cs="宋体" w:hint="eastAsia"/>
          <w:b/>
          <w:bCs/>
          <w:sz w:val="32"/>
          <w:szCs w:val="32"/>
        </w:rPr>
        <w:t>马克思主义学院第四届“读书节”活动时间安排表</w:t>
      </w:r>
    </w:p>
    <w:p w:rsidR="00313892" w:rsidRPr="00EF2C6C" w:rsidRDefault="00313892" w:rsidP="00F17783">
      <w:pPr>
        <w:spacing w:line="560" w:lineRule="exact"/>
        <w:jc w:val="center"/>
        <w:rPr>
          <w:rFonts w:ascii="仿宋_GB2312" w:eastAsia="仿宋_GB2312"/>
          <w:b/>
          <w:bCs/>
          <w:sz w:val="32"/>
          <w:szCs w:val="32"/>
        </w:rPr>
      </w:pPr>
    </w:p>
    <w:tbl>
      <w:tblPr>
        <w:tblW w:w="9540"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5276"/>
        <w:gridCol w:w="3240"/>
        <w:gridCol w:w="484"/>
      </w:tblGrid>
      <w:tr w:rsidR="00313892" w:rsidRPr="00EF2C6C" w:rsidTr="002779A9">
        <w:tc>
          <w:tcPr>
            <w:tcW w:w="540" w:type="dxa"/>
          </w:tcPr>
          <w:p w:rsidR="00313892" w:rsidRPr="00EF2C6C" w:rsidRDefault="00313892" w:rsidP="00F17783">
            <w:pPr>
              <w:spacing w:line="560" w:lineRule="exact"/>
              <w:jc w:val="center"/>
              <w:rPr>
                <w:rFonts w:ascii="仿宋_GB2312" w:eastAsia="仿宋_GB2312" w:hAnsi="黑体"/>
                <w:b/>
                <w:bCs/>
                <w:kern w:val="0"/>
                <w:sz w:val="32"/>
                <w:szCs w:val="32"/>
              </w:rPr>
            </w:pPr>
            <w:r w:rsidRPr="00EF2C6C">
              <w:rPr>
                <w:rFonts w:ascii="仿宋_GB2312" w:eastAsia="仿宋_GB2312" w:hAnsi="黑体" w:cs="仿宋_GB2312" w:hint="eastAsia"/>
                <w:b/>
                <w:bCs/>
                <w:kern w:val="0"/>
                <w:sz w:val="32"/>
                <w:szCs w:val="32"/>
              </w:rPr>
              <w:t>序号</w:t>
            </w:r>
          </w:p>
        </w:tc>
        <w:tc>
          <w:tcPr>
            <w:tcW w:w="5276" w:type="dxa"/>
            <w:vAlign w:val="center"/>
          </w:tcPr>
          <w:p w:rsidR="00313892" w:rsidRPr="00EF2C6C" w:rsidRDefault="00313892" w:rsidP="00F17783">
            <w:pPr>
              <w:spacing w:line="560" w:lineRule="exact"/>
              <w:jc w:val="center"/>
              <w:rPr>
                <w:rFonts w:ascii="仿宋_GB2312" w:eastAsia="仿宋_GB2312" w:hAnsi="黑体"/>
                <w:b/>
                <w:bCs/>
                <w:kern w:val="0"/>
                <w:sz w:val="32"/>
                <w:szCs w:val="32"/>
              </w:rPr>
            </w:pPr>
            <w:r w:rsidRPr="00EF2C6C">
              <w:rPr>
                <w:rFonts w:ascii="仿宋_GB2312" w:eastAsia="仿宋_GB2312" w:hAnsi="黑体" w:cs="仿宋_GB2312" w:hint="eastAsia"/>
                <w:b/>
                <w:bCs/>
                <w:kern w:val="0"/>
                <w:sz w:val="32"/>
                <w:szCs w:val="32"/>
              </w:rPr>
              <w:t>活动安排</w:t>
            </w:r>
          </w:p>
        </w:tc>
        <w:tc>
          <w:tcPr>
            <w:tcW w:w="3240" w:type="dxa"/>
            <w:vAlign w:val="center"/>
          </w:tcPr>
          <w:p w:rsidR="00313892" w:rsidRPr="00EF2C6C" w:rsidRDefault="00313892" w:rsidP="00F17783">
            <w:pPr>
              <w:spacing w:line="560" w:lineRule="exact"/>
              <w:jc w:val="center"/>
              <w:rPr>
                <w:rFonts w:ascii="仿宋_GB2312" w:eastAsia="仿宋_GB2312" w:hAnsi="黑体"/>
                <w:b/>
                <w:bCs/>
                <w:kern w:val="0"/>
                <w:sz w:val="32"/>
                <w:szCs w:val="32"/>
              </w:rPr>
            </w:pPr>
            <w:r w:rsidRPr="00EF2C6C">
              <w:rPr>
                <w:rFonts w:ascii="仿宋_GB2312" w:eastAsia="仿宋_GB2312" w:hAnsi="黑体" w:cs="仿宋_GB2312" w:hint="eastAsia"/>
                <w:b/>
                <w:bCs/>
                <w:kern w:val="0"/>
                <w:sz w:val="32"/>
                <w:szCs w:val="32"/>
              </w:rPr>
              <w:t>活动时间</w:t>
            </w:r>
          </w:p>
        </w:tc>
        <w:tc>
          <w:tcPr>
            <w:tcW w:w="484" w:type="dxa"/>
          </w:tcPr>
          <w:p w:rsidR="00313892" w:rsidRPr="00EF2C6C" w:rsidRDefault="00313892" w:rsidP="00F17783">
            <w:pPr>
              <w:spacing w:line="560" w:lineRule="exact"/>
              <w:jc w:val="center"/>
              <w:rPr>
                <w:rFonts w:ascii="仿宋_GB2312" w:eastAsia="仿宋_GB2312" w:hAnsi="黑体"/>
                <w:b/>
                <w:bCs/>
                <w:kern w:val="0"/>
                <w:sz w:val="32"/>
                <w:szCs w:val="32"/>
              </w:rPr>
            </w:pPr>
            <w:r w:rsidRPr="00EF2C6C">
              <w:rPr>
                <w:rFonts w:ascii="仿宋_GB2312" w:eastAsia="仿宋_GB2312" w:hAnsi="黑体" w:cs="仿宋_GB2312" w:hint="eastAsia"/>
                <w:b/>
                <w:bCs/>
                <w:kern w:val="0"/>
                <w:sz w:val="32"/>
                <w:szCs w:val="32"/>
              </w:rPr>
              <w:t>备注</w:t>
            </w:r>
          </w:p>
        </w:tc>
      </w:tr>
      <w:tr w:rsidR="00313892" w:rsidRPr="00EF2C6C" w:rsidTr="002779A9">
        <w:trPr>
          <w:trHeight w:val="1055"/>
        </w:trPr>
        <w:tc>
          <w:tcPr>
            <w:tcW w:w="540" w:type="dxa"/>
            <w:vAlign w:val="center"/>
          </w:tcPr>
          <w:p w:rsidR="00313892" w:rsidRPr="00EF2C6C" w:rsidRDefault="00313892" w:rsidP="00F17783">
            <w:pPr>
              <w:spacing w:line="560" w:lineRule="exact"/>
              <w:jc w:val="center"/>
              <w:rPr>
                <w:rFonts w:ascii="仿宋_GB2312" w:eastAsia="仿宋_GB2312" w:cs="仿宋_GB2312"/>
                <w:kern w:val="0"/>
                <w:sz w:val="32"/>
                <w:szCs w:val="32"/>
              </w:rPr>
            </w:pPr>
            <w:r w:rsidRPr="00EF2C6C">
              <w:rPr>
                <w:rFonts w:ascii="仿宋_GB2312" w:eastAsia="仿宋_GB2312" w:cs="仿宋_GB2312" w:hint="eastAsia"/>
                <w:kern w:val="0"/>
                <w:sz w:val="32"/>
                <w:szCs w:val="32"/>
              </w:rPr>
              <w:t>1</w:t>
            </w:r>
          </w:p>
        </w:tc>
        <w:tc>
          <w:tcPr>
            <w:tcW w:w="5276" w:type="dxa"/>
          </w:tcPr>
          <w:p w:rsidR="00313892" w:rsidRPr="00EF2C6C" w:rsidRDefault="00313892" w:rsidP="00F17783">
            <w:pPr>
              <w:spacing w:line="560" w:lineRule="exact"/>
              <w:jc w:val="center"/>
              <w:rPr>
                <w:rFonts w:ascii="仿宋_GB2312" w:eastAsia="仿宋_GB2312"/>
                <w:kern w:val="0"/>
                <w:sz w:val="32"/>
                <w:szCs w:val="32"/>
              </w:rPr>
            </w:pPr>
            <w:r w:rsidRPr="00EF2C6C">
              <w:rPr>
                <w:rFonts w:ascii="仿宋_GB2312" w:eastAsia="仿宋_GB2312" w:cs="仿宋_GB2312" w:hint="eastAsia"/>
                <w:kern w:val="0"/>
                <w:sz w:val="32"/>
                <w:szCs w:val="32"/>
              </w:rPr>
              <w:t>马克思主义学院第四届“读书节”启动仪式暨专题讲座</w:t>
            </w:r>
          </w:p>
        </w:tc>
        <w:tc>
          <w:tcPr>
            <w:tcW w:w="3240" w:type="dxa"/>
            <w:vAlign w:val="center"/>
          </w:tcPr>
          <w:p w:rsidR="00313892" w:rsidRPr="00EF2C6C" w:rsidRDefault="00313892" w:rsidP="00EF492A">
            <w:pPr>
              <w:spacing w:line="560" w:lineRule="exact"/>
              <w:ind w:firstLineChars="150" w:firstLine="480"/>
              <w:jc w:val="center"/>
              <w:rPr>
                <w:rFonts w:ascii="仿宋_GB2312" w:eastAsia="仿宋_GB2312" w:hAnsi="黑体"/>
                <w:b/>
                <w:bCs/>
                <w:kern w:val="0"/>
                <w:sz w:val="32"/>
                <w:szCs w:val="32"/>
              </w:rPr>
            </w:pPr>
            <w:r w:rsidRPr="00EF2C6C">
              <w:rPr>
                <w:rFonts w:ascii="仿宋_GB2312" w:eastAsia="仿宋_GB2312" w:hAnsi="黑体" w:cs="仿宋_GB2312" w:hint="eastAsia"/>
                <w:kern w:val="0"/>
                <w:sz w:val="32"/>
                <w:szCs w:val="32"/>
              </w:rPr>
              <w:t>10月</w:t>
            </w:r>
            <w:r w:rsidR="00EF492A">
              <w:rPr>
                <w:rFonts w:ascii="仿宋_GB2312" w:eastAsia="仿宋_GB2312" w:hAnsi="黑体" w:cs="仿宋_GB2312" w:hint="eastAsia"/>
                <w:kern w:val="0"/>
                <w:sz w:val="32"/>
                <w:szCs w:val="32"/>
              </w:rPr>
              <w:t>21</w:t>
            </w:r>
            <w:r w:rsidRPr="00EF2C6C">
              <w:rPr>
                <w:rFonts w:ascii="仿宋_GB2312" w:eastAsia="仿宋_GB2312" w:hAnsi="黑体" w:cs="仿宋_GB2312" w:hint="eastAsia"/>
                <w:kern w:val="0"/>
                <w:sz w:val="32"/>
                <w:szCs w:val="32"/>
              </w:rPr>
              <w:t>日</w:t>
            </w:r>
          </w:p>
        </w:tc>
        <w:tc>
          <w:tcPr>
            <w:tcW w:w="484" w:type="dxa"/>
          </w:tcPr>
          <w:p w:rsidR="00313892" w:rsidRPr="00EF2C6C" w:rsidRDefault="00313892" w:rsidP="00F17783">
            <w:pPr>
              <w:spacing w:line="560" w:lineRule="exact"/>
              <w:jc w:val="center"/>
              <w:rPr>
                <w:rFonts w:ascii="仿宋_GB2312" w:eastAsia="仿宋_GB2312" w:hAnsi="黑体"/>
                <w:b/>
                <w:bCs/>
                <w:kern w:val="0"/>
                <w:sz w:val="32"/>
                <w:szCs w:val="32"/>
              </w:rPr>
            </w:pPr>
          </w:p>
        </w:tc>
      </w:tr>
      <w:tr w:rsidR="00313892" w:rsidRPr="00EF2C6C" w:rsidTr="002779A9">
        <w:tc>
          <w:tcPr>
            <w:tcW w:w="540" w:type="dxa"/>
            <w:vAlign w:val="center"/>
          </w:tcPr>
          <w:p w:rsidR="00313892" w:rsidRPr="00EF2C6C" w:rsidRDefault="00313892" w:rsidP="00F17783">
            <w:pPr>
              <w:spacing w:line="560" w:lineRule="exact"/>
              <w:jc w:val="center"/>
              <w:rPr>
                <w:rFonts w:ascii="仿宋_GB2312" w:eastAsia="仿宋_GB2312"/>
                <w:kern w:val="0"/>
                <w:sz w:val="32"/>
                <w:szCs w:val="32"/>
              </w:rPr>
            </w:pPr>
            <w:r w:rsidRPr="00EF2C6C">
              <w:rPr>
                <w:rFonts w:ascii="仿宋_GB2312" w:eastAsia="仿宋_GB2312" w:cs="仿宋_GB2312" w:hint="eastAsia"/>
                <w:kern w:val="0"/>
                <w:sz w:val="32"/>
                <w:szCs w:val="32"/>
              </w:rPr>
              <w:t>2</w:t>
            </w:r>
          </w:p>
        </w:tc>
        <w:tc>
          <w:tcPr>
            <w:tcW w:w="5276" w:type="dxa"/>
          </w:tcPr>
          <w:p w:rsidR="00A6766B" w:rsidRPr="00A6766B" w:rsidRDefault="00A6766B" w:rsidP="00A6766B">
            <w:pPr>
              <w:spacing w:line="560" w:lineRule="exact"/>
              <w:jc w:val="center"/>
              <w:rPr>
                <w:rFonts w:ascii="仿宋_GB2312" w:eastAsia="仿宋_GB2312" w:cs="仿宋_GB2312"/>
                <w:kern w:val="0"/>
                <w:sz w:val="32"/>
                <w:szCs w:val="32"/>
              </w:rPr>
            </w:pPr>
            <w:r w:rsidRPr="00A6766B">
              <w:rPr>
                <w:rFonts w:ascii="仿宋_GB2312" w:eastAsia="仿宋_GB2312" w:cs="仿宋_GB2312"/>
                <w:kern w:val="0"/>
                <w:sz w:val="32"/>
                <w:szCs w:val="32"/>
              </w:rPr>
              <w:t>"</w:t>
            </w:r>
            <w:r w:rsidRPr="00A6766B">
              <w:rPr>
                <w:rFonts w:ascii="仿宋_GB2312" w:eastAsia="仿宋_GB2312" w:cs="仿宋_GB2312" w:hint="eastAsia"/>
                <w:kern w:val="0"/>
                <w:sz w:val="32"/>
                <w:szCs w:val="32"/>
              </w:rPr>
              <w:t>思想道德修养与法律基础＂课</w:t>
            </w:r>
          </w:p>
          <w:p w:rsidR="00313892" w:rsidRPr="00EF2C6C" w:rsidRDefault="00A6766B" w:rsidP="00A6766B">
            <w:pPr>
              <w:spacing w:line="560" w:lineRule="exact"/>
              <w:jc w:val="center"/>
              <w:rPr>
                <w:rFonts w:ascii="仿宋_GB2312" w:eastAsia="仿宋_GB2312"/>
                <w:kern w:val="0"/>
                <w:sz w:val="32"/>
                <w:szCs w:val="32"/>
              </w:rPr>
            </w:pPr>
            <w:r w:rsidRPr="00A6766B">
              <w:rPr>
                <w:rFonts w:ascii="仿宋_GB2312" w:eastAsia="仿宋_GB2312" w:cs="仿宋_GB2312" w:hint="eastAsia"/>
                <w:kern w:val="0"/>
                <w:sz w:val="32"/>
                <w:szCs w:val="32"/>
              </w:rPr>
              <w:t>暨“菁华杯”演讲比赛方案</w:t>
            </w:r>
          </w:p>
        </w:tc>
        <w:tc>
          <w:tcPr>
            <w:tcW w:w="3240" w:type="dxa"/>
            <w:vAlign w:val="center"/>
          </w:tcPr>
          <w:p w:rsidR="00313892" w:rsidRPr="00EF2C6C" w:rsidRDefault="00313892" w:rsidP="0046115F">
            <w:pPr>
              <w:spacing w:line="560" w:lineRule="exact"/>
              <w:ind w:left="640" w:hangingChars="200" w:hanging="640"/>
              <w:jc w:val="center"/>
              <w:rPr>
                <w:rFonts w:ascii="仿宋_GB2312" w:eastAsia="仿宋_GB2312"/>
                <w:kern w:val="0"/>
                <w:sz w:val="32"/>
                <w:szCs w:val="32"/>
              </w:rPr>
            </w:pPr>
            <w:r w:rsidRPr="00EF2C6C">
              <w:rPr>
                <w:rFonts w:ascii="仿宋_GB2312" w:eastAsia="仿宋_GB2312" w:cs="仿宋_GB2312" w:hint="eastAsia"/>
                <w:kern w:val="0"/>
                <w:sz w:val="32"/>
                <w:szCs w:val="32"/>
              </w:rPr>
              <w:t>10月21日</w:t>
            </w:r>
            <w:r w:rsidR="00744971" w:rsidRPr="00EF2C6C">
              <w:rPr>
                <w:rFonts w:ascii="仿宋_GB2312" w:eastAsia="仿宋_GB2312" w:cs="仿宋_GB2312" w:hint="eastAsia"/>
                <w:kern w:val="0"/>
                <w:sz w:val="32"/>
                <w:szCs w:val="32"/>
              </w:rPr>
              <w:t>至</w:t>
            </w:r>
            <w:r w:rsidR="0046115F">
              <w:rPr>
                <w:rFonts w:ascii="仿宋_GB2312" w:eastAsia="仿宋_GB2312" w:cs="仿宋_GB2312" w:hint="eastAsia"/>
                <w:kern w:val="0"/>
                <w:sz w:val="32"/>
                <w:szCs w:val="32"/>
              </w:rPr>
              <w:t>12</w:t>
            </w:r>
            <w:r w:rsidR="00744971" w:rsidRPr="00EF2C6C">
              <w:rPr>
                <w:rFonts w:ascii="仿宋_GB2312" w:eastAsia="仿宋_GB2312" w:cs="仿宋_GB2312" w:hint="eastAsia"/>
                <w:kern w:val="0"/>
                <w:sz w:val="32"/>
                <w:szCs w:val="32"/>
              </w:rPr>
              <w:t>月</w:t>
            </w:r>
            <w:r w:rsidR="0046115F">
              <w:rPr>
                <w:rFonts w:ascii="仿宋_GB2312" w:eastAsia="仿宋_GB2312" w:cs="仿宋_GB2312" w:hint="eastAsia"/>
                <w:kern w:val="0"/>
                <w:sz w:val="32"/>
                <w:szCs w:val="32"/>
              </w:rPr>
              <w:t>1</w:t>
            </w:r>
            <w:r w:rsidR="00744971" w:rsidRPr="00EF2C6C">
              <w:rPr>
                <w:rFonts w:ascii="仿宋_GB2312" w:eastAsia="仿宋_GB2312" w:cs="仿宋_GB2312" w:hint="eastAsia"/>
                <w:kern w:val="0"/>
                <w:sz w:val="32"/>
                <w:szCs w:val="32"/>
              </w:rPr>
              <w:t>日</w:t>
            </w:r>
          </w:p>
        </w:tc>
        <w:tc>
          <w:tcPr>
            <w:tcW w:w="484" w:type="dxa"/>
          </w:tcPr>
          <w:p w:rsidR="00313892" w:rsidRPr="00EF2C6C" w:rsidRDefault="00313892" w:rsidP="00F17783">
            <w:pPr>
              <w:spacing w:line="560" w:lineRule="exact"/>
              <w:jc w:val="center"/>
              <w:rPr>
                <w:rFonts w:ascii="仿宋_GB2312" w:eastAsia="仿宋_GB2312" w:hAnsi="黑体"/>
                <w:b/>
                <w:bCs/>
                <w:kern w:val="0"/>
                <w:sz w:val="32"/>
                <w:szCs w:val="32"/>
              </w:rPr>
            </w:pPr>
          </w:p>
        </w:tc>
      </w:tr>
      <w:tr w:rsidR="00313892" w:rsidRPr="00EF2C6C" w:rsidTr="002779A9">
        <w:tc>
          <w:tcPr>
            <w:tcW w:w="540" w:type="dxa"/>
            <w:vAlign w:val="center"/>
          </w:tcPr>
          <w:p w:rsidR="00313892" w:rsidRPr="00EF2C6C" w:rsidRDefault="00313892" w:rsidP="00F17783">
            <w:pPr>
              <w:spacing w:line="560" w:lineRule="exact"/>
              <w:jc w:val="center"/>
              <w:rPr>
                <w:rFonts w:ascii="仿宋_GB2312" w:eastAsia="仿宋_GB2312" w:cs="仿宋_GB2312"/>
                <w:kern w:val="0"/>
                <w:sz w:val="32"/>
                <w:szCs w:val="32"/>
              </w:rPr>
            </w:pPr>
            <w:r w:rsidRPr="00EF2C6C">
              <w:rPr>
                <w:rFonts w:ascii="仿宋_GB2312" w:eastAsia="仿宋_GB2312" w:cs="仿宋_GB2312" w:hint="eastAsia"/>
                <w:kern w:val="0"/>
                <w:sz w:val="32"/>
                <w:szCs w:val="32"/>
              </w:rPr>
              <w:t>3</w:t>
            </w:r>
          </w:p>
        </w:tc>
        <w:tc>
          <w:tcPr>
            <w:tcW w:w="5276" w:type="dxa"/>
          </w:tcPr>
          <w:p w:rsidR="00313892" w:rsidRPr="00EF2C6C" w:rsidRDefault="00313892" w:rsidP="00F17783">
            <w:pPr>
              <w:spacing w:line="560" w:lineRule="exact"/>
              <w:jc w:val="center"/>
              <w:rPr>
                <w:rFonts w:ascii="仿宋_GB2312" w:eastAsia="仿宋_GB2312"/>
                <w:kern w:val="0"/>
                <w:sz w:val="32"/>
                <w:szCs w:val="32"/>
              </w:rPr>
            </w:pPr>
            <w:r w:rsidRPr="00EF2C6C">
              <w:rPr>
                <w:rFonts w:ascii="仿宋_GB2312" w:eastAsia="仿宋_GB2312" w:cs="仿宋_GB2312" w:hint="eastAsia"/>
                <w:kern w:val="0"/>
                <w:sz w:val="32"/>
                <w:szCs w:val="32"/>
              </w:rPr>
              <w:t>系列专题讲座</w:t>
            </w:r>
          </w:p>
        </w:tc>
        <w:tc>
          <w:tcPr>
            <w:tcW w:w="3240" w:type="dxa"/>
          </w:tcPr>
          <w:p w:rsidR="00313892" w:rsidRPr="00EF2C6C" w:rsidRDefault="00EF492A" w:rsidP="00F17783">
            <w:pPr>
              <w:spacing w:line="560" w:lineRule="exact"/>
              <w:jc w:val="center"/>
              <w:rPr>
                <w:rFonts w:ascii="仿宋_GB2312" w:eastAsia="仿宋_GB2312"/>
                <w:kern w:val="0"/>
                <w:sz w:val="32"/>
                <w:szCs w:val="32"/>
              </w:rPr>
            </w:pPr>
            <w:r>
              <w:rPr>
                <w:rFonts w:ascii="仿宋_GB2312" w:eastAsia="仿宋_GB2312" w:cs="仿宋_GB2312" w:hint="eastAsia"/>
                <w:kern w:val="0"/>
                <w:sz w:val="32"/>
                <w:szCs w:val="32"/>
              </w:rPr>
              <w:t>11</w:t>
            </w:r>
            <w:r w:rsidR="00313892" w:rsidRPr="00EF2C6C">
              <w:rPr>
                <w:rFonts w:ascii="仿宋_GB2312" w:eastAsia="仿宋_GB2312" w:cs="仿宋_GB2312" w:hint="eastAsia"/>
                <w:kern w:val="0"/>
                <w:sz w:val="32"/>
                <w:szCs w:val="32"/>
              </w:rPr>
              <w:t>月-12月</w:t>
            </w:r>
          </w:p>
        </w:tc>
        <w:tc>
          <w:tcPr>
            <w:tcW w:w="484" w:type="dxa"/>
          </w:tcPr>
          <w:p w:rsidR="00313892" w:rsidRPr="00EF2C6C" w:rsidRDefault="00313892" w:rsidP="00F17783">
            <w:pPr>
              <w:spacing w:line="560" w:lineRule="exact"/>
              <w:jc w:val="center"/>
              <w:rPr>
                <w:rFonts w:ascii="仿宋_GB2312" w:eastAsia="仿宋_GB2312" w:hAnsi="黑体"/>
                <w:b/>
                <w:bCs/>
                <w:kern w:val="0"/>
                <w:sz w:val="32"/>
                <w:szCs w:val="32"/>
              </w:rPr>
            </w:pPr>
          </w:p>
        </w:tc>
      </w:tr>
      <w:tr w:rsidR="00313892" w:rsidRPr="00EF2C6C" w:rsidTr="002779A9">
        <w:tc>
          <w:tcPr>
            <w:tcW w:w="540" w:type="dxa"/>
            <w:vAlign w:val="center"/>
          </w:tcPr>
          <w:p w:rsidR="00313892" w:rsidRPr="00EF2C6C" w:rsidRDefault="00313892" w:rsidP="00F17783">
            <w:pPr>
              <w:spacing w:line="560" w:lineRule="exact"/>
              <w:jc w:val="center"/>
              <w:rPr>
                <w:rFonts w:ascii="仿宋_GB2312" w:eastAsia="仿宋_GB2312" w:cs="仿宋_GB2312"/>
                <w:kern w:val="0"/>
                <w:sz w:val="32"/>
                <w:szCs w:val="32"/>
              </w:rPr>
            </w:pPr>
            <w:r w:rsidRPr="00EF2C6C">
              <w:rPr>
                <w:rFonts w:ascii="仿宋_GB2312" w:eastAsia="仿宋_GB2312" w:cs="仿宋_GB2312" w:hint="eastAsia"/>
                <w:kern w:val="0"/>
                <w:sz w:val="32"/>
                <w:szCs w:val="32"/>
              </w:rPr>
              <w:t>4</w:t>
            </w:r>
          </w:p>
        </w:tc>
        <w:tc>
          <w:tcPr>
            <w:tcW w:w="5276" w:type="dxa"/>
          </w:tcPr>
          <w:p w:rsidR="00313892" w:rsidRPr="00EF2C6C" w:rsidRDefault="00313892" w:rsidP="00F17783">
            <w:pPr>
              <w:spacing w:line="560" w:lineRule="exact"/>
              <w:jc w:val="center"/>
              <w:rPr>
                <w:rFonts w:ascii="仿宋_GB2312" w:eastAsia="仿宋_GB2312"/>
                <w:kern w:val="0"/>
                <w:sz w:val="32"/>
                <w:szCs w:val="32"/>
              </w:rPr>
            </w:pPr>
            <w:r w:rsidRPr="00EF2C6C">
              <w:rPr>
                <w:rFonts w:ascii="仿宋_GB2312" w:eastAsia="仿宋_GB2312" w:cs="仿宋_GB2312" w:hint="eastAsia"/>
                <w:kern w:val="0"/>
                <w:sz w:val="32"/>
                <w:szCs w:val="32"/>
              </w:rPr>
              <w:t>汉字英雄一战到底</w:t>
            </w:r>
          </w:p>
        </w:tc>
        <w:tc>
          <w:tcPr>
            <w:tcW w:w="3240" w:type="dxa"/>
          </w:tcPr>
          <w:p w:rsidR="00313892" w:rsidRPr="00EF2C6C" w:rsidRDefault="00EF492A" w:rsidP="007D2858">
            <w:pPr>
              <w:spacing w:line="560" w:lineRule="exact"/>
              <w:jc w:val="center"/>
              <w:rPr>
                <w:rFonts w:ascii="仿宋_GB2312" w:eastAsia="仿宋_GB2312"/>
                <w:kern w:val="0"/>
                <w:sz w:val="32"/>
                <w:szCs w:val="32"/>
              </w:rPr>
            </w:pPr>
            <w:r>
              <w:rPr>
                <w:rFonts w:ascii="仿宋_GB2312" w:eastAsia="仿宋_GB2312" w:cs="仿宋_GB2312" w:hint="eastAsia"/>
                <w:kern w:val="0"/>
                <w:sz w:val="32"/>
                <w:szCs w:val="32"/>
              </w:rPr>
              <w:t>11</w:t>
            </w:r>
            <w:r w:rsidR="00313892" w:rsidRPr="00EF2C6C">
              <w:rPr>
                <w:rFonts w:ascii="仿宋_GB2312" w:eastAsia="仿宋_GB2312" w:cs="仿宋_GB2312" w:hint="eastAsia"/>
                <w:kern w:val="0"/>
                <w:sz w:val="32"/>
                <w:szCs w:val="32"/>
              </w:rPr>
              <w:t>月</w:t>
            </w:r>
            <w:r w:rsidR="007D2858">
              <w:rPr>
                <w:rFonts w:ascii="仿宋_GB2312" w:eastAsia="仿宋_GB2312" w:cs="仿宋_GB2312" w:hint="eastAsia"/>
                <w:kern w:val="0"/>
                <w:sz w:val="32"/>
                <w:szCs w:val="32"/>
              </w:rPr>
              <w:t>10</w:t>
            </w:r>
            <w:r w:rsidR="00313892" w:rsidRPr="00EF2C6C">
              <w:rPr>
                <w:rFonts w:ascii="仿宋_GB2312" w:eastAsia="仿宋_GB2312" w:cs="仿宋_GB2312" w:hint="eastAsia"/>
                <w:kern w:val="0"/>
                <w:sz w:val="32"/>
                <w:szCs w:val="32"/>
              </w:rPr>
              <w:t>日</w:t>
            </w:r>
          </w:p>
        </w:tc>
        <w:tc>
          <w:tcPr>
            <w:tcW w:w="484" w:type="dxa"/>
          </w:tcPr>
          <w:p w:rsidR="00313892" w:rsidRPr="00EF2C6C" w:rsidRDefault="00313892" w:rsidP="00F17783">
            <w:pPr>
              <w:spacing w:line="560" w:lineRule="exact"/>
              <w:jc w:val="center"/>
              <w:rPr>
                <w:rFonts w:ascii="仿宋_GB2312" w:eastAsia="仿宋_GB2312" w:hAnsi="黑体"/>
                <w:b/>
                <w:bCs/>
                <w:kern w:val="0"/>
                <w:sz w:val="32"/>
                <w:szCs w:val="32"/>
              </w:rPr>
            </w:pPr>
          </w:p>
        </w:tc>
      </w:tr>
      <w:tr w:rsidR="00313892" w:rsidRPr="00EF2C6C" w:rsidTr="002779A9">
        <w:tc>
          <w:tcPr>
            <w:tcW w:w="540" w:type="dxa"/>
            <w:vAlign w:val="center"/>
          </w:tcPr>
          <w:p w:rsidR="00313892" w:rsidRPr="00EF2C6C" w:rsidRDefault="00313892" w:rsidP="00F17783">
            <w:pPr>
              <w:spacing w:line="560" w:lineRule="exact"/>
              <w:jc w:val="center"/>
              <w:rPr>
                <w:rFonts w:ascii="仿宋_GB2312" w:eastAsia="仿宋_GB2312" w:cs="仿宋_GB2312"/>
                <w:kern w:val="0"/>
                <w:sz w:val="32"/>
                <w:szCs w:val="32"/>
              </w:rPr>
            </w:pPr>
            <w:r w:rsidRPr="00EF2C6C">
              <w:rPr>
                <w:rFonts w:ascii="仿宋_GB2312" w:eastAsia="仿宋_GB2312" w:cs="仿宋_GB2312" w:hint="eastAsia"/>
                <w:kern w:val="0"/>
                <w:sz w:val="32"/>
                <w:szCs w:val="32"/>
              </w:rPr>
              <w:t>5</w:t>
            </w:r>
          </w:p>
        </w:tc>
        <w:tc>
          <w:tcPr>
            <w:tcW w:w="5276" w:type="dxa"/>
          </w:tcPr>
          <w:p w:rsidR="00313892" w:rsidRPr="00EF2C6C" w:rsidRDefault="00313892" w:rsidP="00F17783">
            <w:pPr>
              <w:spacing w:line="560" w:lineRule="exact"/>
              <w:jc w:val="center"/>
              <w:rPr>
                <w:rFonts w:ascii="仿宋_GB2312" w:eastAsia="仿宋_GB2312"/>
                <w:kern w:val="0"/>
                <w:sz w:val="32"/>
                <w:szCs w:val="32"/>
              </w:rPr>
            </w:pPr>
            <w:r w:rsidRPr="00EF2C6C">
              <w:rPr>
                <w:rFonts w:ascii="仿宋_GB2312" w:eastAsia="仿宋_GB2312" w:cs="仿宋_GB2312" w:hint="eastAsia"/>
                <w:kern w:val="0"/>
                <w:sz w:val="32"/>
                <w:szCs w:val="32"/>
              </w:rPr>
              <w:t>趣味辩论赛</w:t>
            </w:r>
          </w:p>
        </w:tc>
        <w:tc>
          <w:tcPr>
            <w:tcW w:w="3240" w:type="dxa"/>
          </w:tcPr>
          <w:p w:rsidR="00313892" w:rsidRPr="00EF2C6C" w:rsidRDefault="0046115F" w:rsidP="0046115F">
            <w:pPr>
              <w:spacing w:line="560" w:lineRule="exact"/>
              <w:jc w:val="center"/>
              <w:rPr>
                <w:rFonts w:ascii="仿宋_GB2312" w:eastAsia="仿宋_GB2312"/>
                <w:kern w:val="0"/>
                <w:sz w:val="32"/>
                <w:szCs w:val="32"/>
              </w:rPr>
            </w:pPr>
            <w:r>
              <w:rPr>
                <w:rFonts w:ascii="仿宋_GB2312" w:eastAsia="仿宋_GB2312" w:cs="仿宋_GB2312" w:hint="eastAsia"/>
                <w:kern w:val="0"/>
                <w:sz w:val="32"/>
                <w:szCs w:val="32"/>
              </w:rPr>
              <w:t>12</w:t>
            </w:r>
            <w:r w:rsidR="00313892" w:rsidRPr="00EF2C6C">
              <w:rPr>
                <w:rFonts w:ascii="仿宋_GB2312" w:eastAsia="仿宋_GB2312" w:cs="仿宋_GB2312" w:hint="eastAsia"/>
                <w:kern w:val="0"/>
                <w:sz w:val="32"/>
                <w:szCs w:val="32"/>
              </w:rPr>
              <w:t>月</w:t>
            </w:r>
            <w:r>
              <w:rPr>
                <w:rFonts w:ascii="仿宋_GB2312" w:eastAsia="仿宋_GB2312" w:cs="仿宋_GB2312" w:hint="eastAsia"/>
                <w:kern w:val="0"/>
                <w:sz w:val="32"/>
                <w:szCs w:val="32"/>
              </w:rPr>
              <w:t>8</w:t>
            </w:r>
            <w:r w:rsidR="00313892" w:rsidRPr="00EF2C6C">
              <w:rPr>
                <w:rFonts w:ascii="仿宋_GB2312" w:eastAsia="仿宋_GB2312" w:cs="仿宋_GB2312" w:hint="eastAsia"/>
                <w:kern w:val="0"/>
                <w:sz w:val="32"/>
                <w:szCs w:val="32"/>
              </w:rPr>
              <w:t>日</w:t>
            </w:r>
          </w:p>
        </w:tc>
        <w:tc>
          <w:tcPr>
            <w:tcW w:w="484" w:type="dxa"/>
          </w:tcPr>
          <w:p w:rsidR="00313892" w:rsidRPr="00EF2C6C" w:rsidRDefault="00313892" w:rsidP="00F17783">
            <w:pPr>
              <w:spacing w:line="560" w:lineRule="exact"/>
              <w:jc w:val="center"/>
              <w:rPr>
                <w:rFonts w:ascii="仿宋_GB2312" w:eastAsia="仿宋_GB2312" w:hAnsi="黑体"/>
                <w:b/>
                <w:bCs/>
                <w:kern w:val="0"/>
                <w:sz w:val="32"/>
                <w:szCs w:val="32"/>
              </w:rPr>
            </w:pPr>
          </w:p>
        </w:tc>
      </w:tr>
      <w:tr w:rsidR="00313892" w:rsidRPr="00EF2C6C" w:rsidTr="002779A9">
        <w:tc>
          <w:tcPr>
            <w:tcW w:w="540" w:type="dxa"/>
            <w:vAlign w:val="center"/>
          </w:tcPr>
          <w:p w:rsidR="00313892" w:rsidRPr="00EF2C6C" w:rsidRDefault="00313892" w:rsidP="00F17783">
            <w:pPr>
              <w:spacing w:line="560" w:lineRule="exact"/>
              <w:jc w:val="center"/>
              <w:rPr>
                <w:rFonts w:ascii="仿宋_GB2312" w:eastAsia="仿宋_GB2312" w:cs="仿宋_GB2312"/>
                <w:kern w:val="0"/>
                <w:sz w:val="32"/>
                <w:szCs w:val="32"/>
              </w:rPr>
            </w:pPr>
            <w:r w:rsidRPr="00EF2C6C">
              <w:rPr>
                <w:rFonts w:ascii="仿宋_GB2312" w:eastAsia="仿宋_GB2312" w:cs="仿宋_GB2312" w:hint="eastAsia"/>
                <w:kern w:val="0"/>
                <w:sz w:val="32"/>
                <w:szCs w:val="32"/>
              </w:rPr>
              <w:t>6</w:t>
            </w:r>
          </w:p>
        </w:tc>
        <w:tc>
          <w:tcPr>
            <w:tcW w:w="5276" w:type="dxa"/>
            <w:vAlign w:val="center"/>
          </w:tcPr>
          <w:p w:rsidR="00313892" w:rsidRPr="00EF2C6C" w:rsidRDefault="00313892" w:rsidP="00F17783">
            <w:pPr>
              <w:spacing w:line="560" w:lineRule="exact"/>
              <w:jc w:val="center"/>
              <w:rPr>
                <w:rFonts w:ascii="仿宋_GB2312" w:eastAsia="仿宋_GB2312"/>
                <w:kern w:val="0"/>
                <w:sz w:val="32"/>
                <w:szCs w:val="32"/>
              </w:rPr>
            </w:pPr>
            <w:r w:rsidRPr="00EF2C6C">
              <w:rPr>
                <w:rFonts w:ascii="仿宋_GB2312" w:eastAsia="仿宋_GB2312" w:cs="仿宋_GB2312" w:hint="eastAsia"/>
                <w:kern w:val="0"/>
                <w:sz w:val="32"/>
                <w:szCs w:val="32"/>
              </w:rPr>
              <w:t>征文比赛</w:t>
            </w:r>
          </w:p>
        </w:tc>
        <w:tc>
          <w:tcPr>
            <w:tcW w:w="3240" w:type="dxa"/>
          </w:tcPr>
          <w:p w:rsidR="00313892" w:rsidRPr="00EF2C6C" w:rsidRDefault="00313892" w:rsidP="00845ADD">
            <w:pPr>
              <w:spacing w:line="560" w:lineRule="exact"/>
              <w:jc w:val="center"/>
              <w:rPr>
                <w:rFonts w:ascii="仿宋_GB2312" w:eastAsia="仿宋_GB2312" w:hAnsi="黑体"/>
                <w:b/>
                <w:bCs/>
                <w:kern w:val="0"/>
                <w:sz w:val="32"/>
                <w:szCs w:val="32"/>
              </w:rPr>
            </w:pPr>
            <w:r w:rsidRPr="00EF2C6C">
              <w:rPr>
                <w:rFonts w:ascii="仿宋_GB2312" w:eastAsia="仿宋_GB2312" w:cs="仿宋_GB2312" w:hint="eastAsia"/>
                <w:kern w:val="0"/>
                <w:sz w:val="32"/>
                <w:szCs w:val="32"/>
              </w:rPr>
              <w:t>11月</w:t>
            </w:r>
            <w:r w:rsidR="00BA51EE">
              <w:rPr>
                <w:rFonts w:ascii="仿宋_GB2312" w:eastAsia="仿宋_GB2312" w:cs="仿宋_GB2312" w:hint="eastAsia"/>
                <w:kern w:val="0"/>
                <w:sz w:val="32"/>
                <w:szCs w:val="32"/>
              </w:rPr>
              <w:t>9</w:t>
            </w:r>
            <w:r w:rsidRPr="00EF2C6C">
              <w:rPr>
                <w:rFonts w:ascii="仿宋_GB2312" w:eastAsia="仿宋_GB2312" w:cs="仿宋_GB2312" w:hint="eastAsia"/>
                <w:kern w:val="0"/>
                <w:sz w:val="32"/>
                <w:szCs w:val="32"/>
              </w:rPr>
              <w:t>日至12月</w:t>
            </w:r>
            <w:r w:rsidR="00BA51EE">
              <w:rPr>
                <w:rFonts w:ascii="仿宋_GB2312" w:eastAsia="仿宋_GB2312" w:cs="仿宋_GB2312" w:hint="eastAsia"/>
                <w:kern w:val="0"/>
                <w:sz w:val="32"/>
                <w:szCs w:val="32"/>
              </w:rPr>
              <w:t>9</w:t>
            </w:r>
            <w:r w:rsidRPr="00EF2C6C">
              <w:rPr>
                <w:rFonts w:ascii="仿宋_GB2312" w:eastAsia="仿宋_GB2312" w:cs="仿宋_GB2312" w:hint="eastAsia"/>
                <w:kern w:val="0"/>
                <w:sz w:val="32"/>
                <w:szCs w:val="32"/>
              </w:rPr>
              <w:t>日</w:t>
            </w:r>
          </w:p>
        </w:tc>
        <w:tc>
          <w:tcPr>
            <w:tcW w:w="484" w:type="dxa"/>
          </w:tcPr>
          <w:p w:rsidR="00313892" w:rsidRPr="00EF2C6C" w:rsidRDefault="00313892" w:rsidP="00F17783">
            <w:pPr>
              <w:spacing w:line="560" w:lineRule="exact"/>
              <w:jc w:val="center"/>
              <w:rPr>
                <w:rFonts w:ascii="仿宋_GB2312" w:eastAsia="仿宋_GB2312" w:hAnsi="黑体"/>
                <w:b/>
                <w:bCs/>
                <w:kern w:val="0"/>
                <w:sz w:val="32"/>
                <w:szCs w:val="32"/>
              </w:rPr>
            </w:pPr>
          </w:p>
        </w:tc>
      </w:tr>
      <w:tr w:rsidR="00313892" w:rsidRPr="00EF2C6C" w:rsidTr="002779A9">
        <w:tc>
          <w:tcPr>
            <w:tcW w:w="540" w:type="dxa"/>
            <w:vAlign w:val="center"/>
          </w:tcPr>
          <w:p w:rsidR="00313892" w:rsidRPr="00EF2C6C" w:rsidRDefault="00313892" w:rsidP="00F17783">
            <w:pPr>
              <w:spacing w:line="560" w:lineRule="exact"/>
              <w:jc w:val="center"/>
              <w:rPr>
                <w:rFonts w:ascii="仿宋_GB2312" w:eastAsia="仿宋_GB2312" w:cs="仿宋_GB2312"/>
                <w:kern w:val="0"/>
                <w:sz w:val="32"/>
                <w:szCs w:val="32"/>
              </w:rPr>
            </w:pPr>
            <w:r w:rsidRPr="00EF2C6C">
              <w:rPr>
                <w:rFonts w:ascii="仿宋_GB2312" w:eastAsia="仿宋_GB2312" w:cs="仿宋_GB2312" w:hint="eastAsia"/>
                <w:kern w:val="0"/>
                <w:sz w:val="32"/>
                <w:szCs w:val="32"/>
              </w:rPr>
              <w:t>7</w:t>
            </w:r>
          </w:p>
        </w:tc>
        <w:tc>
          <w:tcPr>
            <w:tcW w:w="5276" w:type="dxa"/>
            <w:vAlign w:val="center"/>
          </w:tcPr>
          <w:p w:rsidR="00313892" w:rsidRPr="00EF2C6C" w:rsidRDefault="00313892" w:rsidP="00F17783">
            <w:pPr>
              <w:spacing w:line="560" w:lineRule="exact"/>
              <w:jc w:val="center"/>
              <w:rPr>
                <w:rFonts w:ascii="仿宋_GB2312" w:eastAsia="仿宋_GB2312"/>
                <w:kern w:val="0"/>
                <w:sz w:val="32"/>
                <w:szCs w:val="32"/>
              </w:rPr>
            </w:pPr>
            <w:r w:rsidRPr="00EF2C6C">
              <w:rPr>
                <w:rFonts w:ascii="仿宋_GB2312" w:eastAsia="仿宋_GB2312" w:cs="仿宋_GB2312" w:hint="eastAsia"/>
                <w:kern w:val="0"/>
                <w:sz w:val="32"/>
                <w:szCs w:val="32"/>
              </w:rPr>
              <w:t>“读书沙龙”活动方案</w:t>
            </w:r>
          </w:p>
        </w:tc>
        <w:tc>
          <w:tcPr>
            <w:tcW w:w="3240" w:type="dxa"/>
          </w:tcPr>
          <w:p w:rsidR="00313892" w:rsidRPr="00EF2C6C" w:rsidRDefault="0046115F" w:rsidP="0046115F">
            <w:pPr>
              <w:spacing w:line="560" w:lineRule="exact"/>
              <w:jc w:val="center"/>
              <w:rPr>
                <w:rFonts w:ascii="仿宋_GB2312" w:eastAsia="仿宋_GB2312" w:hAnsi="黑体"/>
                <w:b/>
                <w:bCs/>
                <w:kern w:val="0"/>
                <w:sz w:val="32"/>
                <w:szCs w:val="32"/>
              </w:rPr>
            </w:pPr>
            <w:r>
              <w:rPr>
                <w:rFonts w:ascii="仿宋_GB2312" w:eastAsia="仿宋_GB2312" w:cs="仿宋_GB2312" w:hint="eastAsia"/>
                <w:kern w:val="0"/>
                <w:sz w:val="32"/>
                <w:szCs w:val="32"/>
              </w:rPr>
              <w:t>12</w:t>
            </w:r>
            <w:r w:rsidR="00313892" w:rsidRPr="00EF2C6C">
              <w:rPr>
                <w:rFonts w:ascii="仿宋_GB2312" w:eastAsia="仿宋_GB2312" w:cs="仿宋_GB2312" w:hint="eastAsia"/>
                <w:kern w:val="0"/>
                <w:sz w:val="32"/>
                <w:szCs w:val="32"/>
              </w:rPr>
              <w:t>月</w:t>
            </w:r>
            <w:r>
              <w:rPr>
                <w:rFonts w:ascii="仿宋_GB2312" w:eastAsia="仿宋_GB2312" w:cs="仿宋_GB2312" w:hint="eastAsia"/>
                <w:kern w:val="0"/>
                <w:sz w:val="32"/>
                <w:szCs w:val="32"/>
              </w:rPr>
              <w:t>8</w:t>
            </w:r>
            <w:r w:rsidR="00313892" w:rsidRPr="00EF2C6C">
              <w:rPr>
                <w:rFonts w:ascii="仿宋_GB2312" w:eastAsia="仿宋_GB2312" w:cs="仿宋_GB2312" w:hint="eastAsia"/>
                <w:kern w:val="0"/>
                <w:sz w:val="32"/>
                <w:szCs w:val="32"/>
              </w:rPr>
              <w:t>日</w:t>
            </w:r>
          </w:p>
        </w:tc>
        <w:tc>
          <w:tcPr>
            <w:tcW w:w="484" w:type="dxa"/>
          </w:tcPr>
          <w:p w:rsidR="00313892" w:rsidRPr="00EF2C6C" w:rsidRDefault="00313892" w:rsidP="00F17783">
            <w:pPr>
              <w:spacing w:line="560" w:lineRule="exact"/>
              <w:jc w:val="center"/>
              <w:rPr>
                <w:rFonts w:ascii="仿宋_GB2312" w:eastAsia="仿宋_GB2312" w:hAnsi="黑体"/>
                <w:b/>
                <w:bCs/>
                <w:kern w:val="0"/>
                <w:sz w:val="32"/>
                <w:szCs w:val="32"/>
              </w:rPr>
            </w:pPr>
          </w:p>
        </w:tc>
      </w:tr>
      <w:tr w:rsidR="00313892" w:rsidRPr="00EF2C6C" w:rsidTr="002779A9">
        <w:tc>
          <w:tcPr>
            <w:tcW w:w="540" w:type="dxa"/>
            <w:vAlign w:val="center"/>
          </w:tcPr>
          <w:p w:rsidR="00313892" w:rsidRPr="00EF2C6C" w:rsidRDefault="00313892" w:rsidP="00F17783">
            <w:pPr>
              <w:spacing w:line="560" w:lineRule="exact"/>
              <w:jc w:val="center"/>
              <w:rPr>
                <w:rFonts w:ascii="仿宋_GB2312" w:eastAsia="仿宋_GB2312"/>
                <w:kern w:val="0"/>
                <w:sz w:val="32"/>
                <w:szCs w:val="32"/>
              </w:rPr>
            </w:pPr>
            <w:r w:rsidRPr="00EF2C6C">
              <w:rPr>
                <w:rFonts w:ascii="仿宋_GB2312" w:eastAsia="仿宋_GB2312" w:cs="仿宋_GB2312" w:hint="eastAsia"/>
                <w:kern w:val="0"/>
                <w:sz w:val="32"/>
                <w:szCs w:val="32"/>
              </w:rPr>
              <w:t>8</w:t>
            </w:r>
          </w:p>
        </w:tc>
        <w:tc>
          <w:tcPr>
            <w:tcW w:w="5276" w:type="dxa"/>
            <w:vAlign w:val="center"/>
          </w:tcPr>
          <w:p w:rsidR="00313892" w:rsidRPr="00EF2C6C" w:rsidRDefault="00313892" w:rsidP="00F17783">
            <w:pPr>
              <w:spacing w:line="560" w:lineRule="exact"/>
              <w:jc w:val="center"/>
              <w:rPr>
                <w:rFonts w:ascii="仿宋_GB2312" w:eastAsia="仿宋_GB2312"/>
                <w:kern w:val="0"/>
                <w:sz w:val="32"/>
                <w:szCs w:val="32"/>
              </w:rPr>
            </w:pPr>
            <w:r w:rsidRPr="00EF2C6C">
              <w:rPr>
                <w:rFonts w:ascii="仿宋_GB2312" w:eastAsia="仿宋_GB2312" w:cs="仿宋_GB2312" w:hint="eastAsia"/>
                <w:kern w:val="0"/>
                <w:sz w:val="32"/>
                <w:szCs w:val="32"/>
              </w:rPr>
              <w:t>总结表彰大会</w:t>
            </w:r>
          </w:p>
        </w:tc>
        <w:tc>
          <w:tcPr>
            <w:tcW w:w="3240" w:type="dxa"/>
          </w:tcPr>
          <w:p w:rsidR="00313892" w:rsidRPr="00EF2C6C" w:rsidRDefault="00313892" w:rsidP="00F17783">
            <w:pPr>
              <w:spacing w:line="560" w:lineRule="exact"/>
              <w:jc w:val="center"/>
              <w:rPr>
                <w:rFonts w:ascii="仿宋_GB2312" w:eastAsia="仿宋_GB2312"/>
                <w:kern w:val="0"/>
                <w:sz w:val="32"/>
                <w:szCs w:val="32"/>
              </w:rPr>
            </w:pPr>
            <w:r w:rsidRPr="00EF2C6C">
              <w:rPr>
                <w:rFonts w:ascii="仿宋_GB2312" w:eastAsia="仿宋_GB2312" w:cs="仿宋_GB2312" w:hint="eastAsia"/>
                <w:kern w:val="0"/>
                <w:sz w:val="32"/>
                <w:szCs w:val="32"/>
              </w:rPr>
              <w:t>12月</w:t>
            </w:r>
          </w:p>
        </w:tc>
        <w:tc>
          <w:tcPr>
            <w:tcW w:w="484" w:type="dxa"/>
          </w:tcPr>
          <w:p w:rsidR="00313892" w:rsidRPr="00EF2C6C" w:rsidRDefault="00313892" w:rsidP="00F17783">
            <w:pPr>
              <w:spacing w:line="560" w:lineRule="exact"/>
              <w:jc w:val="center"/>
              <w:rPr>
                <w:rFonts w:ascii="仿宋_GB2312" w:eastAsia="仿宋_GB2312" w:hAnsi="黑体"/>
                <w:b/>
                <w:bCs/>
                <w:kern w:val="0"/>
                <w:sz w:val="32"/>
                <w:szCs w:val="32"/>
              </w:rPr>
            </w:pPr>
          </w:p>
        </w:tc>
      </w:tr>
    </w:tbl>
    <w:p w:rsidR="00313892" w:rsidRDefault="00313892" w:rsidP="00653614">
      <w:pPr>
        <w:rPr>
          <w:rFonts w:ascii="仿宋_GB2312" w:eastAsia="仿宋_GB2312"/>
          <w:sz w:val="28"/>
          <w:szCs w:val="28"/>
        </w:rPr>
      </w:pPr>
    </w:p>
    <w:p w:rsidR="00264B5F" w:rsidRDefault="00264B5F" w:rsidP="00653614">
      <w:pPr>
        <w:rPr>
          <w:rFonts w:ascii="仿宋_GB2312" w:eastAsia="仿宋_GB2312"/>
          <w:sz w:val="28"/>
          <w:szCs w:val="28"/>
        </w:rPr>
      </w:pPr>
    </w:p>
    <w:p w:rsidR="00264B5F" w:rsidRDefault="00264B5F" w:rsidP="00653614">
      <w:pPr>
        <w:rPr>
          <w:rFonts w:ascii="仿宋_GB2312" w:eastAsia="仿宋_GB2312"/>
          <w:sz w:val="28"/>
          <w:szCs w:val="28"/>
        </w:rPr>
      </w:pPr>
    </w:p>
    <w:p w:rsidR="00264B5F" w:rsidRDefault="00264B5F" w:rsidP="00653614">
      <w:pPr>
        <w:rPr>
          <w:rFonts w:ascii="仿宋_GB2312" w:eastAsia="仿宋_GB2312"/>
          <w:sz w:val="28"/>
          <w:szCs w:val="28"/>
        </w:rPr>
      </w:pPr>
    </w:p>
    <w:p w:rsidR="00264B5F" w:rsidRDefault="00264B5F" w:rsidP="00653614">
      <w:pPr>
        <w:rPr>
          <w:rFonts w:ascii="仿宋_GB2312" w:eastAsia="仿宋_GB2312"/>
          <w:sz w:val="28"/>
          <w:szCs w:val="28"/>
        </w:rPr>
      </w:pPr>
    </w:p>
    <w:p w:rsidR="00264B5F" w:rsidRDefault="00264B5F" w:rsidP="00653614">
      <w:pPr>
        <w:rPr>
          <w:rFonts w:ascii="仿宋_GB2312" w:eastAsia="仿宋_GB2312"/>
          <w:sz w:val="28"/>
          <w:szCs w:val="28"/>
        </w:rPr>
      </w:pPr>
    </w:p>
    <w:p w:rsidR="00F17783" w:rsidRDefault="00F17783" w:rsidP="00264B5F">
      <w:pPr>
        <w:rPr>
          <w:rFonts w:ascii="仿宋_GB2312" w:eastAsia="仿宋_GB2312" w:hAnsi="黑体" w:cs="仿宋_GB2312"/>
          <w:sz w:val="24"/>
        </w:rPr>
      </w:pPr>
    </w:p>
    <w:p w:rsidR="00436679" w:rsidRDefault="00436679" w:rsidP="00264B5F">
      <w:pPr>
        <w:rPr>
          <w:rFonts w:ascii="仿宋_GB2312" w:eastAsia="仿宋_GB2312" w:hAnsi="黑体" w:cs="仿宋_GB2312"/>
          <w:sz w:val="24"/>
        </w:rPr>
      </w:pPr>
    </w:p>
    <w:p w:rsidR="00326EA5" w:rsidRDefault="00326EA5" w:rsidP="00264B5F">
      <w:pPr>
        <w:rPr>
          <w:rFonts w:ascii="仿宋_GB2312" w:eastAsia="仿宋_GB2312" w:hAnsi="黑体" w:cs="仿宋_GB2312"/>
          <w:sz w:val="24"/>
        </w:rPr>
      </w:pPr>
    </w:p>
    <w:p w:rsidR="00F17783" w:rsidRPr="00436679" w:rsidRDefault="00264B5F" w:rsidP="00264B5F">
      <w:pPr>
        <w:rPr>
          <w:rFonts w:ascii="仿宋_GB2312" w:eastAsia="仿宋_GB2312" w:hAnsi="黑体" w:cs="仿宋_GB2312"/>
          <w:sz w:val="24"/>
        </w:rPr>
      </w:pPr>
      <w:r w:rsidRPr="00F17783">
        <w:rPr>
          <w:rFonts w:ascii="仿宋_GB2312" w:eastAsia="仿宋_GB2312" w:hAnsi="黑体" w:cs="仿宋_GB2312" w:hint="eastAsia"/>
          <w:sz w:val="24"/>
        </w:rPr>
        <w:lastRenderedPageBreak/>
        <w:t>附件</w:t>
      </w:r>
      <w:r w:rsidRPr="00F17783">
        <w:rPr>
          <w:rFonts w:ascii="仿宋_GB2312" w:eastAsia="仿宋_GB2312" w:hAnsi="黑体" w:cs="仿宋_GB2312"/>
          <w:sz w:val="24"/>
        </w:rPr>
        <w:t>1</w:t>
      </w:r>
    </w:p>
    <w:p w:rsidR="00264B5F" w:rsidRPr="00F17783" w:rsidRDefault="00264B5F" w:rsidP="00F17783">
      <w:pPr>
        <w:spacing w:line="760" w:lineRule="exact"/>
        <w:jc w:val="center"/>
        <w:rPr>
          <w:rFonts w:ascii="仿宋_GB2312" w:eastAsia="仿宋_GB2312" w:hAnsi="黑体"/>
          <w:b/>
          <w:sz w:val="32"/>
          <w:szCs w:val="32"/>
        </w:rPr>
      </w:pPr>
      <w:r w:rsidRPr="00F17783">
        <w:rPr>
          <w:rFonts w:ascii="宋体" w:hAnsi="宋体" w:cs="宋体" w:hint="eastAsia"/>
          <w:b/>
          <w:bCs/>
          <w:sz w:val="32"/>
          <w:szCs w:val="32"/>
        </w:rPr>
        <w:t>马克思主义学院第四届“读书节”启动仪式</w:t>
      </w:r>
    </w:p>
    <w:p w:rsidR="00264B5F" w:rsidRDefault="00264B5F" w:rsidP="00F17783">
      <w:pPr>
        <w:spacing w:line="760" w:lineRule="exact"/>
        <w:jc w:val="center"/>
        <w:rPr>
          <w:rFonts w:ascii="宋体"/>
          <w:b/>
          <w:bCs/>
          <w:sz w:val="36"/>
          <w:szCs w:val="36"/>
        </w:rPr>
      </w:pPr>
    </w:p>
    <w:p w:rsidR="00264B5F" w:rsidRPr="00EF2C6C" w:rsidRDefault="00264B5F" w:rsidP="00F17783">
      <w:pPr>
        <w:pStyle w:val="a6"/>
        <w:numPr>
          <w:ilvl w:val="0"/>
          <w:numId w:val="14"/>
        </w:numPr>
        <w:spacing w:line="760" w:lineRule="exact"/>
        <w:ind w:firstLineChars="0"/>
        <w:rPr>
          <w:rFonts w:ascii="仿宋_GB2312" w:eastAsia="仿宋_GB2312" w:hAnsi="仿宋"/>
          <w:b/>
          <w:bCs/>
          <w:color w:val="333333"/>
          <w:sz w:val="32"/>
          <w:szCs w:val="32"/>
          <w:shd w:val="clear" w:color="auto" w:fill="FFFFFF"/>
        </w:rPr>
      </w:pPr>
      <w:r w:rsidRPr="00EF2C6C">
        <w:rPr>
          <w:rFonts w:ascii="仿宋_GB2312" w:eastAsia="仿宋_GB2312" w:hAnsi="仿宋" w:cs="宋体" w:hint="eastAsia"/>
          <w:b/>
          <w:bCs/>
          <w:color w:val="333333"/>
          <w:sz w:val="32"/>
          <w:szCs w:val="32"/>
          <w:shd w:val="clear" w:color="auto" w:fill="FFFFFF"/>
        </w:rPr>
        <w:t>活动目的</w:t>
      </w:r>
    </w:p>
    <w:p w:rsidR="00F17783" w:rsidRPr="00EF2C6C" w:rsidRDefault="00264B5F" w:rsidP="00EF2C6C">
      <w:pPr>
        <w:spacing w:line="560" w:lineRule="exact"/>
        <w:ind w:firstLineChars="200" w:firstLine="640"/>
        <w:rPr>
          <w:rFonts w:ascii="仿宋_GB2312" w:eastAsia="仿宋_GB2312" w:hAnsi="仿宋" w:cs="宋体"/>
          <w:color w:val="333333"/>
          <w:sz w:val="32"/>
          <w:szCs w:val="32"/>
          <w:shd w:val="clear" w:color="auto" w:fill="FFFFFF"/>
        </w:rPr>
      </w:pPr>
      <w:r w:rsidRPr="00EF2C6C">
        <w:rPr>
          <w:rFonts w:ascii="仿宋_GB2312" w:eastAsia="仿宋_GB2312" w:hAnsi="仿宋" w:cs="宋体" w:hint="eastAsia"/>
          <w:color w:val="333333"/>
          <w:sz w:val="32"/>
          <w:szCs w:val="32"/>
          <w:shd w:val="clear" w:color="auto" w:fill="FFFFFF"/>
        </w:rPr>
        <w:t>围绕</w:t>
      </w:r>
      <w:r w:rsidRPr="00EF2C6C">
        <w:rPr>
          <w:rFonts w:ascii="仿宋_GB2312" w:eastAsia="仿宋_GB2312" w:hAnsi="仿宋" w:hint="eastAsia"/>
          <w:color w:val="333333"/>
          <w:sz w:val="32"/>
          <w:szCs w:val="32"/>
          <w:shd w:val="clear" w:color="auto" w:fill="FFFFFF"/>
        </w:rPr>
        <w:t>“</w:t>
      </w:r>
      <w:r w:rsidR="00882D86" w:rsidRPr="00EF2C6C">
        <w:rPr>
          <w:rFonts w:ascii="仿宋_GB2312" w:eastAsia="仿宋_GB2312" w:hAnsi="仿宋" w:cs="宋体" w:hint="eastAsia"/>
          <w:color w:val="000000"/>
          <w:kern w:val="0"/>
          <w:sz w:val="32"/>
          <w:szCs w:val="32"/>
          <w:shd w:val="clear" w:color="auto" w:fill="FFFFFF"/>
        </w:rPr>
        <w:t>乐读</w:t>
      </w:r>
      <w:r w:rsidRPr="00EF2C6C">
        <w:rPr>
          <w:rFonts w:ascii="仿宋_GB2312" w:eastAsia="仿宋_GB2312" w:hAnsi="仿宋" w:cs="宋体" w:hint="eastAsia"/>
          <w:color w:val="000000"/>
          <w:kern w:val="0"/>
          <w:sz w:val="32"/>
          <w:szCs w:val="32"/>
          <w:shd w:val="clear" w:color="auto" w:fill="FFFFFF"/>
        </w:rPr>
        <w:t>·</w:t>
      </w:r>
      <w:r w:rsidR="00882D86" w:rsidRPr="00EF2C6C">
        <w:rPr>
          <w:rFonts w:ascii="仿宋_GB2312" w:eastAsia="仿宋_GB2312" w:hAnsi="仿宋" w:cs="宋体" w:hint="eastAsia"/>
          <w:color w:val="000000"/>
          <w:kern w:val="0"/>
          <w:sz w:val="32"/>
          <w:szCs w:val="32"/>
          <w:shd w:val="clear" w:color="auto" w:fill="FFFFFF"/>
        </w:rPr>
        <w:t>知味</w:t>
      </w:r>
      <w:r w:rsidRPr="00EF2C6C">
        <w:rPr>
          <w:rFonts w:ascii="仿宋_GB2312" w:eastAsia="仿宋_GB2312" w:hAnsi="仿宋" w:cs="宋体" w:hint="eastAsia"/>
          <w:color w:val="000000"/>
          <w:kern w:val="0"/>
          <w:sz w:val="32"/>
          <w:szCs w:val="32"/>
          <w:shd w:val="clear" w:color="auto" w:fill="FFFFFF"/>
        </w:rPr>
        <w:t>·</w:t>
      </w:r>
      <w:r w:rsidR="00882D86" w:rsidRPr="00EF2C6C">
        <w:rPr>
          <w:rFonts w:ascii="仿宋_GB2312" w:eastAsia="仿宋_GB2312" w:hAnsi="仿宋" w:cs="宋体" w:hint="eastAsia"/>
          <w:color w:val="000000"/>
          <w:kern w:val="0"/>
          <w:sz w:val="32"/>
          <w:szCs w:val="32"/>
          <w:shd w:val="clear" w:color="auto" w:fill="FFFFFF"/>
        </w:rPr>
        <w:t>励德</w:t>
      </w:r>
      <w:r w:rsidRPr="00EF2C6C">
        <w:rPr>
          <w:rFonts w:ascii="仿宋_GB2312" w:eastAsia="仿宋_GB2312" w:hAnsi="仿宋" w:hint="eastAsia"/>
          <w:color w:val="333333"/>
          <w:sz w:val="32"/>
          <w:szCs w:val="32"/>
          <w:shd w:val="clear" w:color="auto" w:fill="FFFFFF"/>
        </w:rPr>
        <w:t>”</w:t>
      </w:r>
      <w:r w:rsidRPr="00EF2C6C">
        <w:rPr>
          <w:rFonts w:ascii="仿宋_GB2312" w:eastAsia="仿宋_GB2312" w:hAnsi="仿宋" w:cs="宋体" w:hint="eastAsia"/>
          <w:color w:val="333333"/>
          <w:sz w:val="32"/>
          <w:szCs w:val="32"/>
          <w:shd w:val="clear" w:color="auto" w:fill="FFFFFF"/>
        </w:rPr>
        <w:t>这一主题，启动马克思主义学院第四届“读书节”活动，优化学院文化环境，丰富师生精神生活，努力为学生，教师打造一个书香校园，形成内涵丰富，特色鲜明的学院文化。</w:t>
      </w:r>
    </w:p>
    <w:p w:rsidR="00264B5F" w:rsidRPr="00EF2C6C" w:rsidRDefault="00F17783" w:rsidP="00F17783">
      <w:pPr>
        <w:spacing w:line="760" w:lineRule="exact"/>
        <w:rPr>
          <w:rFonts w:ascii="仿宋_GB2312" w:eastAsia="仿宋_GB2312" w:hAnsi="仿宋"/>
          <w:color w:val="333333"/>
          <w:sz w:val="32"/>
          <w:szCs w:val="32"/>
          <w:shd w:val="clear" w:color="auto" w:fill="FFFFFF"/>
        </w:rPr>
      </w:pPr>
      <w:r w:rsidRPr="00EF2C6C">
        <w:rPr>
          <w:rFonts w:ascii="仿宋_GB2312" w:eastAsia="仿宋_GB2312" w:hAnsi="仿宋" w:cs="宋体" w:hint="eastAsia"/>
          <w:color w:val="333333"/>
          <w:sz w:val="32"/>
          <w:szCs w:val="32"/>
          <w:shd w:val="clear" w:color="auto" w:fill="FFFFFF"/>
        </w:rPr>
        <w:t>二、</w:t>
      </w:r>
      <w:r w:rsidR="00264B5F" w:rsidRPr="00EF2C6C">
        <w:rPr>
          <w:rFonts w:ascii="仿宋_GB2312" w:eastAsia="仿宋_GB2312" w:hAnsi="仿宋" w:cs="宋体" w:hint="eastAsia"/>
          <w:b/>
          <w:bCs/>
          <w:color w:val="333333"/>
          <w:sz w:val="32"/>
          <w:szCs w:val="32"/>
          <w:shd w:val="clear" w:color="auto" w:fill="FFFFFF"/>
        </w:rPr>
        <w:t>活动时间</w:t>
      </w:r>
    </w:p>
    <w:p w:rsidR="00F17783" w:rsidRPr="00EF2C6C" w:rsidRDefault="00264B5F" w:rsidP="00EF2C6C">
      <w:pPr>
        <w:spacing w:line="560" w:lineRule="exact"/>
        <w:ind w:firstLineChars="100" w:firstLine="320"/>
        <w:rPr>
          <w:rFonts w:ascii="仿宋_GB2312" w:eastAsia="仿宋_GB2312" w:hAnsi="仿宋" w:cs="宋体"/>
          <w:color w:val="333333"/>
          <w:sz w:val="32"/>
          <w:szCs w:val="32"/>
          <w:shd w:val="clear" w:color="auto" w:fill="FFFFFF"/>
        </w:rPr>
      </w:pPr>
      <w:r w:rsidRPr="00EF2C6C">
        <w:rPr>
          <w:rFonts w:ascii="仿宋_GB2312" w:eastAsia="仿宋_GB2312" w:hAnsi="仿宋" w:hint="eastAsia"/>
          <w:color w:val="333333"/>
          <w:sz w:val="32"/>
          <w:szCs w:val="32"/>
          <w:shd w:val="clear" w:color="auto" w:fill="FFFFFF"/>
        </w:rPr>
        <w:t>2016</w:t>
      </w:r>
      <w:r w:rsidRPr="00EF2C6C">
        <w:rPr>
          <w:rFonts w:ascii="仿宋_GB2312" w:eastAsia="仿宋_GB2312" w:hAnsi="仿宋" w:cs="宋体" w:hint="eastAsia"/>
          <w:color w:val="333333"/>
          <w:sz w:val="32"/>
          <w:szCs w:val="32"/>
          <w:shd w:val="clear" w:color="auto" w:fill="FFFFFF"/>
        </w:rPr>
        <w:t>年</w:t>
      </w:r>
      <w:r w:rsidRPr="00EF2C6C">
        <w:rPr>
          <w:rFonts w:ascii="仿宋_GB2312" w:eastAsia="仿宋_GB2312" w:hAnsi="仿宋" w:hint="eastAsia"/>
          <w:color w:val="333333"/>
          <w:sz w:val="32"/>
          <w:szCs w:val="32"/>
          <w:shd w:val="clear" w:color="auto" w:fill="FFFFFF"/>
        </w:rPr>
        <w:t>10</w:t>
      </w:r>
      <w:r w:rsidRPr="00EF2C6C">
        <w:rPr>
          <w:rFonts w:ascii="仿宋_GB2312" w:eastAsia="仿宋_GB2312" w:hAnsi="仿宋" w:cs="宋体" w:hint="eastAsia"/>
          <w:color w:val="333333"/>
          <w:sz w:val="32"/>
          <w:szCs w:val="32"/>
          <w:shd w:val="clear" w:color="auto" w:fill="FFFFFF"/>
        </w:rPr>
        <w:t>月</w:t>
      </w:r>
      <w:r w:rsidR="00F723D9">
        <w:rPr>
          <w:rFonts w:ascii="仿宋_GB2312" w:eastAsia="仿宋_GB2312" w:hAnsi="仿宋" w:hint="eastAsia"/>
          <w:color w:val="333333"/>
          <w:sz w:val="32"/>
          <w:szCs w:val="32"/>
          <w:shd w:val="clear" w:color="auto" w:fill="FFFFFF"/>
        </w:rPr>
        <w:t>21</w:t>
      </w:r>
      <w:r w:rsidRPr="00EF2C6C">
        <w:rPr>
          <w:rFonts w:ascii="仿宋_GB2312" w:eastAsia="仿宋_GB2312" w:hAnsi="仿宋" w:cs="宋体" w:hint="eastAsia"/>
          <w:color w:val="333333"/>
          <w:sz w:val="32"/>
          <w:szCs w:val="32"/>
          <w:shd w:val="clear" w:color="auto" w:fill="FFFFFF"/>
        </w:rPr>
        <w:t>日</w:t>
      </w:r>
    </w:p>
    <w:p w:rsidR="00264B5F" w:rsidRPr="00EF2C6C" w:rsidRDefault="00F17783" w:rsidP="00F17783">
      <w:pPr>
        <w:spacing w:line="760" w:lineRule="exact"/>
        <w:rPr>
          <w:rFonts w:ascii="仿宋_GB2312" w:eastAsia="仿宋_GB2312" w:hAnsi="仿宋"/>
          <w:color w:val="333333"/>
          <w:sz w:val="32"/>
          <w:szCs w:val="32"/>
          <w:shd w:val="clear" w:color="auto" w:fill="FFFFFF"/>
        </w:rPr>
      </w:pPr>
      <w:r w:rsidRPr="00EF2C6C">
        <w:rPr>
          <w:rFonts w:ascii="仿宋_GB2312" w:eastAsia="仿宋_GB2312" w:hAnsi="仿宋" w:cs="宋体" w:hint="eastAsia"/>
          <w:color w:val="333333"/>
          <w:sz w:val="32"/>
          <w:szCs w:val="32"/>
          <w:shd w:val="clear" w:color="auto" w:fill="FFFFFF"/>
        </w:rPr>
        <w:t>三、</w:t>
      </w:r>
      <w:r w:rsidR="00264B5F" w:rsidRPr="00EF2C6C">
        <w:rPr>
          <w:rFonts w:ascii="仿宋_GB2312" w:eastAsia="仿宋_GB2312" w:hAnsi="仿宋" w:cs="宋体" w:hint="eastAsia"/>
          <w:b/>
          <w:bCs/>
          <w:color w:val="333333"/>
          <w:sz w:val="32"/>
          <w:szCs w:val="32"/>
          <w:shd w:val="clear" w:color="auto" w:fill="FFFFFF"/>
        </w:rPr>
        <w:t>启动仪式地点</w:t>
      </w:r>
    </w:p>
    <w:p w:rsidR="00264B5F" w:rsidRPr="00EF2C6C" w:rsidRDefault="00F723D9" w:rsidP="00EF2C6C">
      <w:pPr>
        <w:spacing w:line="560" w:lineRule="exact"/>
        <w:ind w:firstLineChars="100" w:firstLine="320"/>
        <w:rPr>
          <w:rFonts w:ascii="仿宋_GB2312" w:eastAsia="仿宋_GB2312" w:hAnsi="仿宋"/>
          <w:color w:val="333333"/>
          <w:sz w:val="32"/>
          <w:szCs w:val="32"/>
          <w:shd w:val="clear" w:color="auto" w:fill="FFFFFF"/>
        </w:rPr>
      </w:pPr>
      <w:r>
        <w:rPr>
          <w:rFonts w:ascii="仿宋_GB2312" w:eastAsia="仿宋_GB2312" w:hAnsi="仿宋" w:cs="宋体" w:hint="eastAsia"/>
          <w:color w:val="333333"/>
          <w:sz w:val="32"/>
          <w:szCs w:val="32"/>
          <w:shd w:val="clear" w:color="auto" w:fill="FFFFFF"/>
        </w:rPr>
        <w:t>阶梯教室11</w:t>
      </w:r>
    </w:p>
    <w:p w:rsidR="00264B5F" w:rsidRPr="00EF2C6C" w:rsidRDefault="00264B5F" w:rsidP="00F17783">
      <w:pPr>
        <w:spacing w:line="760" w:lineRule="exact"/>
        <w:rPr>
          <w:rFonts w:ascii="仿宋_GB2312" w:eastAsia="仿宋_GB2312" w:hAnsi="仿宋"/>
          <w:b/>
          <w:bCs/>
          <w:color w:val="333333"/>
          <w:sz w:val="32"/>
          <w:szCs w:val="32"/>
          <w:shd w:val="clear" w:color="auto" w:fill="FFFFFF"/>
        </w:rPr>
      </w:pPr>
      <w:r w:rsidRPr="00EF2C6C">
        <w:rPr>
          <w:rFonts w:ascii="仿宋_GB2312" w:eastAsia="仿宋_GB2312" w:hAnsi="仿宋" w:cs="宋体" w:hint="eastAsia"/>
          <w:b/>
          <w:bCs/>
          <w:color w:val="333333"/>
          <w:sz w:val="32"/>
          <w:szCs w:val="32"/>
          <w:shd w:val="clear" w:color="auto" w:fill="FFFFFF"/>
        </w:rPr>
        <w:t>四、活动参与对象</w:t>
      </w:r>
    </w:p>
    <w:p w:rsidR="00264B5F" w:rsidRPr="00EF2C6C" w:rsidRDefault="00264B5F" w:rsidP="00EF2C6C">
      <w:pPr>
        <w:spacing w:line="560" w:lineRule="exact"/>
        <w:ind w:firstLineChars="100" w:firstLine="320"/>
        <w:rPr>
          <w:rFonts w:ascii="仿宋_GB2312" w:eastAsia="仿宋_GB2312" w:hAnsi="仿宋"/>
          <w:color w:val="333333"/>
          <w:sz w:val="32"/>
          <w:szCs w:val="32"/>
          <w:shd w:val="clear" w:color="auto" w:fill="FFFFFF"/>
        </w:rPr>
      </w:pPr>
      <w:r w:rsidRPr="00EF2C6C">
        <w:rPr>
          <w:rFonts w:ascii="仿宋_GB2312" w:eastAsia="仿宋_GB2312" w:hAnsi="仿宋" w:cs="宋体" w:hint="eastAsia"/>
          <w:color w:val="333333"/>
          <w:sz w:val="32"/>
          <w:szCs w:val="32"/>
          <w:shd w:val="clear" w:color="auto" w:fill="FFFFFF"/>
        </w:rPr>
        <w:t>马克思主义学院全体学生（热忱欢迎兄弟院系同学参与）</w:t>
      </w:r>
    </w:p>
    <w:p w:rsidR="00264B5F" w:rsidRPr="00EF2C6C" w:rsidRDefault="00264B5F" w:rsidP="00F17783">
      <w:pPr>
        <w:spacing w:line="760" w:lineRule="exact"/>
        <w:rPr>
          <w:rFonts w:ascii="仿宋_GB2312" w:eastAsia="仿宋_GB2312" w:hAnsi="仿宋"/>
          <w:b/>
          <w:bCs/>
          <w:color w:val="333333"/>
          <w:sz w:val="32"/>
          <w:szCs w:val="32"/>
          <w:shd w:val="clear" w:color="auto" w:fill="FFFFFF"/>
        </w:rPr>
      </w:pPr>
      <w:r w:rsidRPr="00EF2C6C">
        <w:rPr>
          <w:rFonts w:ascii="仿宋_GB2312" w:eastAsia="仿宋_GB2312" w:hAnsi="仿宋" w:cs="宋体" w:hint="eastAsia"/>
          <w:b/>
          <w:bCs/>
          <w:color w:val="333333"/>
          <w:sz w:val="32"/>
          <w:szCs w:val="32"/>
          <w:shd w:val="clear" w:color="auto" w:fill="FFFFFF"/>
        </w:rPr>
        <w:t>五、活动安排</w:t>
      </w:r>
    </w:p>
    <w:p w:rsidR="00264B5F" w:rsidRPr="00EF2C6C" w:rsidRDefault="00264B5F" w:rsidP="00EF2C6C">
      <w:pPr>
        <w:spacing w:line="560" w:lineRule="exact"/>
        <w:ind w:firstLineChars="100" w:firstLine="320"/>
        <w:rPr>
          <w:rFonts w:ascii="仿宋_GB2312" w:eastAsia="仿宋_GB2312" w:hAnsi="仿宋"/>
          <w:color w:val="333333"/>
          <w:sz w:val="32"/>
          <w:szCs w:val="32"/>
          <w:shd w:val="clear" w:color="auto" w:fill="FFFFFF"/>
        </w:rPr>
      </w:pPr>
      <w:r w:rsidRPr="00EF2C6C">
        <w:rPr>
          <w:rFonts w:ascii="仿宋_GB2312" w:eastAsia="仿宋_GB2312" w:hAnsi="仿宋" w:cs="宋体" w:hint="eastAsia"/>
          <w:color w:val="333333"/>
          <w:sz w:val="32"/>
          <w:szCs w:val="32"/>
          <w:shd w:val="clear" w:color="auto" w:fill="FFFFFF"/>
        </w:rPr>
        <w:t>进行马克思主义学院第四届</w:t>
      </w:r>
      <w:r w:rsidRPr="00EF2C6C">
        <w:rPr>
          <w:rFonts w:ascii="仿宋_GB2312" w:eastAsia="仿宋_GB2312" w:hAnsi="仿宋" w:hint="eastAsia"/>
          <w:color w:val="333333"/>
          <w:sz w:val="32"/>
          <w:szCs w:val="32"/>
          <w:shd w:val="clear" w:color="auto" w:fill="FFFFFF"/>
        </w:rPr>
        <w:t>“</w:t>
      </w:r>
      <w:r w:rsidRPr="00EF2C6C">
        <w:rPr>
          <w:rFonts w:ascii="仿宋_GB2312" w:eastAsia="仿宋_GB2312" w:hAnsi="仿宋" w:cs="宋体" w:hint="eastAsia"/>
          <w:color w:val="333333"/>
          <w:sz w:val="32"/>
          <w:szCs w:val="32"/>
          <w:shd w:val="clear" w:color="auto" w:fill="FFFFFF"/>
        </w:rPr>
        <w:t>读书节</w:t>
      </w:r>
      <w:r w:rsidRPr="00EF2C6C">
        <w:rPr>
          <w:rFonts w:ascii="仿宋_GB2312" w:eastAsia="仿宋_GB2312" w:hAnsi="仿宋" w:hint="eastAsia"/>
          <w:color w:val="333333"/>
          <w:sz w:val="32"/>
          <w:szCs w:val="32"/>
          <w:shd w:val="clear" w:color="auto" w:fill="FFFFFF"/>
        </w:rPr>
        <w:t>”</w:t>
      </w:r>
      <w:r w:rsidRPr="00EF2C6C">
        <w:rPr>
          <w:rFonts w:ascii="仿宋_GB2312" w:eastAsia="仿宋_GB2312" w:hAnsi="仿宋" w:cs="宋体" w:hint="eastAsia"/>
          <w:color w:val="333333"/>
          <w:sz w:val="32"/>
          <w:szCs w:val="32"/>
          <w:shd w:val="clear" w:color="auto" w:fill="FFFFFF"/>
        </w:rPr>
        <w:t>活动启动仪式</w:t>
      </w:r>
    </w:p>
    <w:p w:rsidR="00264B5F" w:rsidRPr="00EF2C6C" w:rsidRDefault="00264B5F" w:rsidP="00653614">
      <w:pPr>
        <w:rPr>
          <w:rFonts w:ascii="黑体" w:eastAsiaTheme="minorEastAsia" w:hAnsi="黑体"/>
          <w:b/>
          <w:sz w:val="32"/>
          <w:szCs w:val="32"/>
        </w:rPr>
      </w:pPr>
    </w:p>
    <w:p w:rsidR="00264B5F" w:rsidRPr="00EF2C6C" w:rsidRDefault="00264B5F" w:rsidP="00653614">
      <w:pPr>
        <w:rPr>
          <w:rFonts w:ascii="黑体" w:eastAsiaTheme="minorEastAsia" w:hAnsi="黑体"/>
          <w:b/>
          <w:sz w:val="32"/>
          <w:szCs w:val="32"/>
        </w:rPr>
      </w:pPr>
    </w:p>
    <w:p w:rsidR="00264B5F" w:rsidRPr="00EF2C6C" w:rsidRDefault="00264B5F" w:rsidP="00653614">
      <w:pPr>
        <w:rPr>
          <w:rFonts w:ascii="黑体" w:eastAsiaTheme="minorEastAsia" w:hAnsi="黑体"/>
          <w:b/>
          <w:sz w:val="32"/>
          <w:szCs w:val="32"/>
        </w:rPr>
      </w:pPr>
    </w:p>
    <w:p w:rsidR="00264B5F" w:rsidRPr="00EF2C6C" w:rsidRDefault="00264B5F" w:rsidP="00653614">
      <w:pPr>
        <w:rPr>
          <w:rFonts w:ascii="黑体" w:eastAsiaTheme="minorEastAsia" w:hAnsi="黑体"/>
          <w:b/>
          <w:sz w:val="32"/>
          <w:szCs w:val="32"/>
        </w:rPr>
      </w:pPr>
    </w:p>
    <w:p w:rsidR="00264B5F" w:rsidRPr="00EF2C6C" w:rsidRDefault="00264B5F" w:rsidP="00653614">
      <w:pPr>
        <w:rPr>
          <w:rFonts w:ascii="黑体" w:eastAsiaTheme="minorEastAsia" w:hAnsi="黑体"/>
          <w:b/>
          <w:sz w:val="32"/>
          <w:szCs w:val="32"/>
        </w:rPr>
      </w:pPr>
    </w:p>
    <w:p w:rsidR="00264B5F" w:rsidRPr="00EF2C6C" w:rsidRDefault="00264B5F" w:rsidP="00653614">
      <w:pPr>
        <w:rPr>
          <w:rFonts w:ascii="黑体" w:eastAsiaTheme="minorEastAsia" w:hAnsi="黑体"/>
          <w:b/>
          <w:sz w:val="32"/>
          <w:szCs w:val="32"/>
        </w:rPr>
      </w:pPr>
    </w:p>
    <w:p w:rsidR="00264B5F" w:rsidRPr="00F17783" w:rsidRDefault="00264B5F" w:rsidP="00653614">
      <w:pPr>
        <w:rPr>
          <w:rFonts w:ascii="仿宋_GB2312" w:eastAsia="仿宋_GB2312" w:hAnsi="黑体"/>
          <w:sz w:val="24"/>
        </w:rPr>
      </w:pPr>
      <w:r w:rsidRPr="00F17783">
        <w:rPr>
          <w:rFonts w:ascii="仿宋_GB2312" w:eastAsia="仿宋_GB2312" w:hAnsi="黑体" w:hint="eastAsia"/>
          <w:sz w:val="24"/>
        </w:rPr>
        <w:lastRenderedPageBreak/>
        <w:t>附件2</w:t>
      </w:r>
    </w:p>
    <w:p w:rsidR="00F17783" w:rsidRDefault="00F17783" w:rsidP="00653614">
      <w:pPr>
        <w:rPr>
          <w:rFonts w:ascii="仿宋_GB2312" w:eastAsia="仿宋_GB2312" w:hAnsi="黑体"/>
          <w:sz w:val="28"/>
          <w:szCs w:val="28"/>
        </w:rPr>
      </w:pPr>
    </w:p>
    <w:p w:rsidR="00264B5F" w:rsidRPr="00F17783" w:rsidRDefault="00264B5F" w:rsidP="00F17783">
      <w:pPr>
        <w:spacing w:line="760" w:lineRule="exact"/>
        <w:jc w:val="center"/>
        <w:rPr>
          <w:rFonts w:ascii="宋体"/>
          <w:b/>
          <w:bCs/>
          <w:sz w:val="32"/>
          <w:szCs w:val="32"/>
        </w:rPr>
      </w:pPr>
      <w:r w:rsidRPr="00F17783">
        <w:rPr>
          <w:rFonts w:ascii="宋体" w:hAnsi="宋体" w:cs="宋体" w:hint="eastAsia"/>
          <w:b/>
          <w:bCs/>
          <w:sz w:val="32"/>
          <w:szCs w:val="32"/>
        </w:rPr>
        <w:t>专题讲座活动安排</w:t>
      </w:r>
    </w:p>
    <w:p w:rsidR="00264B5F" w:rsidRPr="00EF2C6C" w:rsidRDefault="00264B5F" w:rsidP="00F17783">
      <w:pPr>
        <w:spacing w:line="760" w:lineRule="exact"/>
        <w:rPr>
          <w:rFonts w:ascii="仿宋_GB2312" w:eastAsia="仿宋_GB2312" w:hAnsi="??"/>
          <w:b/>
          <w:bCs/>
          <w:color w:val="333333"/>
          <w:sz w:val="32"/>
          <w:szCs w:val="32"/>
          <w:shd w:val="clear" w:color="auto" w:fill="FFFFFF"/>
        </w:rPr>
      </w:pPr>
      <w:r w:rsidRPr="00EF2C6C">
        <w:rPr>
          <w:rFonts w:ascii="仿宋_GB2312" w:eastAsia="仿宋_GB2312" w:hAnsi="宋体" w:cs="宋体" w:hint="eastAsia"/>
          <w:b/>
          <w:bCs/>
          <w:color w:val="333333"/>
          <w:sz w:val="32"/>
          <w:szCs w:val="32"/>
          <w:shd w:val="clear" w:color="auto" w:fill="FFFFFF"/>
        </w:rPr>
        <w:t>一、活动目的</w:t>
      </w:r>
    </w:p>
    <w:p w:rsidR="00264B5F" w:rsidRPr="00EF2C6C" w:rsidRDefault="00264B5F" w:rsidP="00EF2C6C">
      <w:pPr>
        <w:spacing w:line="560" w:lineRule="exact"/>
        <w:ind w:firstLineChars="200" w:firstLine="640"/>
        <w:rPr>
          <w:rFonts w:ascii="仿宋_GB2312" w:eastAsia="仿宋_GB2312"/>
          <w:color w:val="333333"/>
          <w:sz w:val="32"/>
          <w:szCs w:val="32"/>
          <w:shd w:val="clear" w:color="auto" w:fill="FFFFFF"/>
        </w:rPr>
      </w:pPr>
      <w:r w:rsidRPr="00EF2C6C">
        <w:rPr>
          <w:rFonts w:ascii="仿宋_GB2312" w:eastAsia="仿宋_GB2312" w:hAnsi="宋体" w:cs="宋体" w:hint="eastAsia"/>
          <w:color w:val="333333"/>
          <w:sz w:val="32"/>
          <w:szCs w:val="32"/>
          <w:shd w:val="clear" w:color="auto" w:fill="FFFFFF"/>
        </w:rPr>
        <w:t>提高广大同学政治思想觉悟，投身到民族复兴的伟大征程中，增强青年学子的责任感和使命感，传递积极向上的青春正能量</w:t>
      </w:r>
      <w:r w:rsidRPr="00EF2C6C">
        <w:rPr>
          <w:rFonts w:ascii="仿宋_GB2312" w:eastAsia="仿宋_GB2312" w:hAnsi="??" w:cs="宋体" w:hint="eastAsia"/>
          <w:color w:val="333333"/>
          <w:sz w:val="32"/>
          <w:szCs w:val="32"/>
          <w:shd w:val="clear" w:color="auto" w:fill="FFFFFF"/>
        </w:rPr>
        <w:t>。</w:t>
      </w:r>
    </w:p>
    <w:p w:rsidR="00264B5F" w:rsidRPr="00EF2C6C" w:rsidRDefault="00264B5F" w:rsidP="00F17783">
      <w:pPr>
        <w:spacing w:line="760" w:lineRule="exact"/>
        <w:rPr>
          <w:rFonts w:ascii="仿宋_GB2312" w:eastAsia="仿宋_GB2312" w:hAnsi="??"/>
          <w:color w:val="333333"/>
          <w:sz w:val="32"/>
          <w:szCs w:val="32"/>
          <w:shd w:val="clear" w:color="auto" w:fill="FFFFFF"/>
        </w:rPr>
      </w:pPr>
      <w:r w:rsidRPr="00EF2C6C">
        <w:rPr>
          <w:rFonts w:ascii="仿宋_GB2312" w:eastAsia="仿宋_GB2312" w:hAnsi="宋体" w:cs="宋体" w:hint="eastAsia"/>
          <w:b/>
          <w:bCs/>
          <w:color w:val="333333"/>
          <w:sz w:val="32"/>
          <w:szCs w:val="32"/>
          <w:shd w:val="clear" w:color="auto" w:fill="FFFFFF"/>
        </w:rPr>
        <w:t>二</w:t>
      </w:r>
      <w:r w:rsidRPr="00EF2C6C">
        <w:rPr>
          <w:rFonts w:ascii="仿宋_GB2312" w:eastAsia="仿宋_GB2312" w:hAnsi="??" w:cs="宋体" w:hint="eastAsia"/>
          <w:b/>
          <w:bCs/>
          <w:color w:val="333333"/>
          <w:sz w:val="32"/>
          <w:szCs w:val="32"/>
          <w:shd w:val="clear" w:color="auto" w:fill="FFFFFF"/>
        </w:rPr>
        <w:t>、</w:t>
      </w:r>
      <w:r w:rsidRPr="00EF2C6C">
        <w:rPr>
          <w:rFonts w:ascii="仿宋_GB2312" w:eastAsia="仿宋_GB2312" w:hAnsi="宋体" w:cs="宋体" w:hint="eastAsia"/>
          <w:b/>
          <w:bCs/>
          <w:color w:val="333333"/>
          <w:sz w:val="32"/>
          <w:szCs w:val="32"/>
          <w:shd w:val="clear" w:color="auto" w:fill="FFFFFF"/>
        </w:rPr>
        <w:t>活动时间：</w:t>
      </w:r>
      <w:r w:rsidRPr="00EF2C6C">
        <w:rPr>
          <w:rFonts w:ascii="仿宋_GB2312" w:eastAsia="仿宋_GB2312" w:hAnsi="??" w:hint="eastAsia"/>
          <w:color w:val="333333"/>
          <w:sz w:val="32"/>
          <w:szCs w:val="32"/>
          <w:shd w:val="clear" w:color="auto" w:fill="FFFFFF"/>
        </w:rPr>
        <w:t>201</w:t>
      </w:r>
      <w:r w:rsidR="00024F3E" w:rsidRPr="00EF2C6C">
        <w:rPr>
          <w:rFonts w:ascii="仿宋_GB2312" w:eastAsia="仿宋_GB2312" w:hAnsi="??" w:hint="eastAsia"/>
          <w:color w:val="333333"/>
          <w:sz w:val="32"/>
          <w:szCs w:val="32"/>
          <w:shd w:val="clear" w:color="auto" w:fill="FFFFFF"/>
        </w:rPr>
        <w:t>6</w:t>
      </w:r>
      <w:r w:rsidRPr="00EF2C6C">
        <w:rPr>
          <w:rFonts w:ascii="仿宋_GB2312" w:eastAsia="仿宋_GB2312" w:hAnsi="宋体" w:cs="宋体" w:hint="eastAsia"/>
          <w:color w:val="333333"/>
          <w:sz w:val="32"/>
          <w:szCs w:val="32"/>
          <w:shd w:val="clear" w:color="auto" w:fill="FFFFFF"/>
        </w:rPr>
        <w:t>年</w:t>
      </w:r>
      <w:r w:rsidR="00F723D9">
        <w:rPr>
          <w:rFonts w:ascii="仿宋_GB2312" w:eastAsia="仿宋_GB2312" w:hAnsi="??" w:hint="eastAsia"/>
          <w:color w:val="333333"/>
          <w:sz w:val="32"/>
          <w:szCs w:val="32"/>
          <w:shd w:val="clear" w:color="auto" w:fill="FFFFFF"/>
        </w:rPr>
        <w:t>11</w:t>
      </w:r>
      <w:r w:rsidRPr="00EF2C6C">
        <w:rPr>
          <w:rFonts w:ascii="仿宋_GB2312" w:eastAsia="仿宋_GB2312" w:hAnsi="宋体" w:cs="宋体" w:hint="eastAsia"/>
          <w:color w:val="333333"/>
          <w:sz w:val="32"/>
          <w:szCs w:val="32"/>
          <w:shd w:val="clear" w:color="auto" w:fill="FFFFFF"/>
        </w:rPr>
        <w:t>月</w:t>
      </w:r>
      <w:r w:rsidRPr="00EF2C6C">
        <w:rPr>
          <w:rFonts w:ascii="仿宋_GB2312" w:eastAsia="仿宋_GB2312" w:hAnsi="??" w:hint="eastAsia"/>
          <w:color w:val="333333"/>
          <w:sz w:val="32"/>
          <w:szCs w:val="32"/>
          <w:shd w:val="clear" w:color="auto" w:fill="FFFFFF"/>
        </w:rPr>
        <w:t>-1</w:t>
      </w:r>
      <w:r w:rsidRPr="00EF2C6C">
        <w:rPr>
          <w:rFonts w:ascii="仿宋_GB2312" w:eastAsia="仿宋_GB2312" w:hAnsi="??" w:cs="??" w:hint="eastAsia"/>
          <w:color w:val="333333"/>
          <w:sz w:val="32"/>
          <w:szCs w:val="32"/>
          <w:shd w:val="clear" w:color="auto" w:fill="FFFFFF"/>
        </w:rPr>
        <w:t>2</w:t>
      </w:r>
      <w:r w:rsidRPr="00EF2C6C">
        <w:rPr>
          <w:rFonts w:ascii="仿宋_GB2312" w:eastAsia="仿宋_GB2312" w:hAnsi="宋体" w:cs="宋体" w:hint="eastAsia"/>
          <w:color w:val="333333"/>
          <w:sz w:val="32"/>
          <w:szCs w:val="32"/>
          <w:shd w:val="clear" w:color="auto" w:fill="FFFFFF"/>
        </w:rPr>
        <w:t>月</w:t>
      </w:r>
    </w:p>
    <w:p w:rsidR="00264B5F" w:rsidRPr="00EF2C6C" w:rsidRDefault="00264B5F" w:rsidP="00F17783">
      <w:pPr>
        <w:spacing w:line="760" w:lineRule="exact"/>
        <w:rPr>
          <w:rFonts w:ascii="仿宋_GB2312" w:eastAsia="仿宋_GB2312"/>
          <w:b/>
          <w:bCs/>
          <w:color w:val="333333"/>
          <w:sz w:val="32"/>
          <w:szCs w:val="32"/>
          <w:shd w:val="clear" w:color="auto" w:fill="FFFFFF"/>
        </w:rPr>
      </w:pPr>
      <w:r w:rsidRPr="00EF2C6C">
        <w:rPr>
          <w:rFonts w:ascii="仿宋_GB2312" w:eastAsia="仿宋_GB2312" w:hAnsi="??" w:cs="宋体" w:hint="eastAsia"/>
          <w:b/>
          <w:bCs/>
          <w:color w:val="333333"/>
          <w:sz w:val="32"/>
          <w:szCs w:val="32"/>
          <w:shd w:val="clear" w:color="auto" w:fill="FFFFFF"/>
        </w:rPr>
        <w:t>三、专</w:t>
      </w:r>
      <w:r w:rsidRPr="00EF2C6C">
        <w:rPr>
          <w:rFonts w:ascii="仿宋_GB2312" w:eastAsia="仿宋_GB2312" w:hAnsi="宋体" w:cs="宋体" w:hint="eastAsia"/>
          <w:b/>
          <w:bCs/>
          <w:color w:val="333333"/>
          <w:sz w:val="32"/>
          <w:szCs w:val="32"/>
          <w:shd w:val="clear" w:color="auto" w:fill="FFFFFF"/>
        </w:rPr>
        <w:t>题讲座</w:t>
      </w:r>
      <w:r w:rsidRPr="00EF2C6C">
        <w:rPr>
          <w:rFonts w:ascii="仿宋_GB2312" w:eastAsia="仿宋_GB2312" w:hAnsi="??" w:cs="宋体" w:hint="eastAsia"/>
          <w:b/>
          <w:bCs/>
          <w:color w:val="333333"/>
          <w:sz w:val="32"/>
          <w:szCs w:val="32"/>
          <w:shd w:val="clear" w:color="auto" w:fill="FFFFFF"/>
        </w:rPr>
        <w:t>相关安排</w:t>
      </w:r>
    </w:p>
    <w:p w:rsidR="00264B5F" w:rsidRPr="00EF2C6C" w:rsidRDefault="00264B5F" w:rsidP="00EF2C6C">
      <w:pPr>
        <w:spacing w:line="560" w:lineRule="exact"/>
        <w:ind w:firstLineChars="100" w:firstLine="321"/>
        <w:rPr>
          <w:rFonts w:ascii="仿宋_GB2312" w:eastAsia="仿宋_GB2312" w:hAnsi="??" w:cs="??"/>
          <w:color w:val="333333"/>
          <w:sz w:val="32"/>
          <w:szCs w:val="32"/>
          <w:shd w:val="clear" w:color="auto" w:fill="FFFFFF"/>
        </w:rPr>
      </w:pPr>
      <w:r w:rsidRPr="00EF2C6C">
        <w:rPr>
          <w:rFonts w:ascii="仿宋_GB2312" w:eastAsia="仿宋_GB2312" w:hAnsi="??" w:cs="宋体" w:hint="eastAsia"/>
          <w:b/>
          <w:bCs/>
          <w:color w:val="333333"/>
          <w:sz w:val="32"/>
          <w:szCs w:val="32"/>
          <w:shd w:val="clear" w:color="auto" w:fill="FFFFFF"/>
        </w:rPr>
        <w:t>主题：</w:t>
      </w:r>
      <w:r w:rsidRPr="00EF2C6C">
        <w:rPr>
          <w:rFonts w:ascii="仿宋_GB2312" w:eastAsia="仿宋_GB2312" w:hAnsi="??" w:cs="宋体" w:hint="eastAsia"/>
          <w:color w:val="333333"/>
          <w:sz w:val="32"/>
          <w:szCs w:val="32"/>
          <w:shd w:val="clear" w:color="auto" w:fill="FFFFFF"/>
        </w:rPr>
        <w:t>待定</w:t>
      </w:r>
    </w:p>
    <w:p w:rsidR="00264B5F" w:rsidRPr="00EF2C6C" w:rsidRDefault="00264B5F" w:rsidP="00EF2C6C">
      <w:pPr>
        <w:spacing w:line="560" w:lineRule="exact"/>
        <w:ind w:firstLineChars="50" w:firstLine="161"/>
        <w:rPr>
          <w:rFonts w:ascii="仿宋_GB2312" w:eastAsia="仿宋_GB2312"/>
          <w:color w:val="333333"/>
          <w:sz w:val="32"/>
          <w:szCs w:val="32"/>
          <w:shd w:val="clear" w:color="auto" w:fill="FFFFFF"/>
        </w:rPr>
      </w:pPr>
      <w:r w:rsidRPr="00EF2C6C">
        <w:rPr>
          <w:rFonts w:ascii="仿宋_GB2312" w:eastAsia="仿宋_GB2312" w:hAnsi="??" w:cs="宋体" w:hint="eastAsia"/>
          <w:b/>
          <w:bCs/>
          <w:color w:val="333333"/>
          <w:sz w:val="32"/>
          <w:szCs w:val="32"/>
          <w:shd w:val="clear" w:color="auto" w:fill="FFFFFF"/>
        </w:rPr>
        <w:t>讲座时间：</w:t>
      </w:r>
      <w:r w:rsidRPr="00EF2C6C">
        <w:rPr>
          <w:rFonts w:ascii="仿宋_GB2312" w:eastAsia="仿宋_GB2312" w:hAnsi="??" w:cs="??" w:hint="eastAsia"/>
          <w:color w:val="333333"/>
          <w:sz w:val="32"/>
          <w:szCs w:val="32"/>
          <w:shd w:val="clear" w:color="auto" w:fill="FFFFFF"/>
        </w:rPr>
        <w:t>11</w:t>
      </w:r>
      <w:r w:rsidRPr="00EF2C6C">
        <w:rPr>
          <w:rFonts w:ascii="仿宋_GB2312" w:eastAsia="仿宋_GB2312" w:hAnsi="??" w:cs="宋体" w:hint="eastAsia"/>
          <w:color w:val="333333"/>
          <w:sz w:val="32"/>
          <w:szCs w:val="32"/>
          <w:shd w:val="clear" w:color="auto" w:fill="FFFFFF"/>
        </w:rPr>
        <w:t>月</w:t>
      </w:r>
      <w:r w:rsidR="00147D95">
        <w:rPr>
          <w:rFonts w:ascii="仿宋_GB2312" w:eastAsia="仿宋_GB2312" w:hAnsi="??" w:cs="??" w:hint="eastAsia"/>
          <w:color w:val="333333"/>
          <w:sz w:val="32"/>
          <w:szCs w:val="32"/>
          <w:shd w:val="clear" w:color="auto" w:fill="FFFFFF"/>
        </w:rPr>
        <w:t>3</w:t>
      </w:r>
      <w:r w:rsidRPr="00EF2C6C">
        <w:rPr>
          <w:rFonts w:ascii="仿宋_GB2312" w:eastAsia="仿宋_GB2312" w:hAnsi="??" w:cs="宋体" w:hint="eastAsia"/>
          <w:color w:val="333333"/>
          <w:sz w:val="32"/>
          <w:szCs w:val="32"/>
          <w:shd w:val="clear" w:color="auto" w:fill="FFFFFF"/>
        </w:rPr>
        <w:t>日</w:t>
      </w:r>
    </w:p>
    <w:p w:rsidR="00264B5F" w:rsidRPr="00EF2C6C" w:rsidRDefault="00264B5F" w:rsidP="00EF2C6C">
      <w:pPr>
        <w:spacing w:line="560" w:lineRule="exact"/>
        <w:ind w:firstLineChars="50" w:firstLine="161"/>
        <w:rPr>
          <w:rFonts w:ascii="仿宋_GB2312" w:eastAsia="仿宋_GB2312"/>
          <w:color w:val="333333"/>
          <w:sz w:val="32"/>
          <w:szCs w:val="32"/>
          <w:shd w:val="clear" w:color="auto" w:fill="FFFFFF"/>
        </w:rPr>
      </w:pPr>
      <w:r w:rsidRPr="00EF2C6C">
        <w:rPr>
          <w:rFonts w:ascii="仿宋_GB2312" w:eastAsia="仿宋_GB2312" w:hAnsi="??" w:cs="宋体" w:hint="eastAsia"/>
          <w:b/>
          <w:bCs/>
          <w:color w:val="333333"/>
          <w:sz w:val="32"/>
          <w:szCs w:val="32"/>
          <w:shd w:val="clear" w:color="auto" w:fill="FFFFFF"/>
        </w:rPr>
        <w:t>参与人员：</w:t>
      </w:r>
      <w:r w:rsidRPr="00EF2C6C">
        <w:rPr>
          <w:rFonts w:ascii="仿宋_GB2312" w:eastAsia="仿宋_GB2312" w:hAnsi="??" w:cs="宋体" w:hint="eastAsia"/>
          <w:color w:val="333333"/>
          <w:sz w:val="32"/>
          <w:szCs w:val="32"/>
          <w:shd w:val="clear" w:color="auto" w:fill="FFFFFF"/>
        </w:rPr>
        <w:t>全校师生</w:t>
      </w:r>
    </w:p>
    <w:p w:rsidR="00264B5F" w:rsidRPr="00EF2C6C" w:rsidRDefault="00264B5F" w:rsidP="00EF2C6C">
      <w:pPr>
        <w:spacing w:line="560" w:lineRule="exact"/>
        <w:ind w:firstLineChars="50" w:firstLine="161"/>
        <w:rPr>
          <w:rFonts w:ascii="仿宋_GB2312" w:eastAsia="仿宋_GB2312"/>
          <w:color w:val="333333"/>
          <w:sz w:val="32"/>
          <w:szCs w:val="32"/>
          <w:shd w:val="clear" w:color="auto" w:fill="FFFFFF"/>
        </w:rPr>
      </w:pPr>
      <w:r w:rsidRPr="00EF2C6C">
        <w:rPr>
          <w:rFonts w:ascii="仿宋_GB2312" w:eastAsia="仿宋_GB2312" w:hAnsi="宋体" w:cs="宋体" w:hint="eastAsia"/>
          <w:b/>
          <w:bCs/>
          <w:color w:val="333333"/>
          <w:sz w:val="32"/>
          <w:szCs w:val="32"/>
          <w:shd w:val="clear" w:color="auto" w:fill="FFFFFF"/>
        </w:rPr>
        <w:t>讲座地点：</w:t>
      </w:r>
      <w:r w:rsidRPr="00EF2C6C">
        <w:rPr>
          <w:rFonts w:ascii="仿宋_GB2312" w:eastAsia="仿宋_GB2312" w:hAnsi="宋体" w:cs="宋体" w:hint="eastAsia"/>
          <w:color w:val="333333"/>
          <w:sz w:val="32"/>
          <w:szCs w:val="32"/>
          <w:shd w:val="clear" w:color="auto" w:fill="FFFFFF"/>
        </w:rPr>
        <w:t>老图书馆4号报告厅</w:t>
      </w:r>
      <w:r w:rsidR="00DA03B2" w:rsidRPr="00EF2C6C">
        <w:rPr>
          <w:rFonts w:ascii="仿宋_GB2312" w:eastAsia="仿宋_GB2312" w:hAnsi="宋体" w:cs="宋体" w:hint="eastAsia"/>
          <w:color w:val="333333"/>
          <w:sz w:val="32"/>
          <w:szCs w:val="32"/>
          <w:shd w:val="clear" w:color="auto" w:fill="FFFFFF"/>
        </w:rPr>
        <w:t>（暂定）</w:t>
      </w:r>
    </w:p>
    <w:p w:rsidR="00264B5F" w:rsidRPr="00EF2C6C" w:rsidRDefault="00264B5F" w:rsidP="00EF2C6C">
      <w:pPr>
        <w:spacing w:line="560" w:lineRule="exact"/>
        <w:ind w:firstLineChars="50" w:firstLine="161"/>
        <w:rPr>
          <w:rFonts w:ascii="仿宋_GB2312" w:eastAsia="仿宋_GB2312"/>
          <w:color w:val="333333"/>
          <w:sz w:val="32"/>
          <w:szCs w:val="32"/>
          <w:shd w:val="clear" w:color="auto" w:fill="FFFFFF"/>
        </w:rPr>
      </w:pPr>
      <w:r w:rsidRPr="00EF2C6C">
        <w:rPr>
          <w:rFonts w:ascii="仿宋_GB2312" w:eastAsia="仿宋_GB2312" w:hAnsi="??" w:cs="宋体" w:hint="eastAsia"/>
          <w:b/>
          <w:bCs/>
          <w:color w:val="333333"/>
          <w:sz w:val="32"/>
          <w:szCs w:val="32"/>
          <w:shd w:val="clear" w:color="auto" w:fill="FFFFFF"/>
        </w:rPr>
        <w:t>主讲人：</w:t>
      </w:r>
      <w:r w:rsidR="00024F3E" w:rsidRPr="00EF2C6C">
        <w:rPr>
          <w:rFonts w:ascii="仿宋_GB2312" w:eastAsia="仿宋_GB2312" w:hAnsi="??" w:cs="宋体" w:hint="eastAsia"/>
          <w:color w:val="333333"/>
          <w:sz w:val="32"/>
          <w:szCs w:val="32"/>
          <w:shd w:val="clear" w:color="auto" w:fill="FFFFFF"/>
        </w:rPr>
        <w:t>待定</w:t>
      </w:r>
    </w:p>
    <w:p w:rsidR="00264B5F" w:rsidRPr="00EF2C6C" w:rsidRDefault="00264B5F" w:rsidP="00653614">
      <w:pPr>
        <w:rPr>
          <w:rFonts w:ascii="仿宋_GB2312" w:eastAsia="仿宋_GB2312" w:hAnsi="黑体"/>
          <w:sz w:val="32"/>
          <w:szCs w:val="32"/>
        </w:rPr>
      </w:pPr>
    </w:p>
    <w:p w:rsidR="00024F3E" w:rsidRPr="00EF2C6C" w:rsidRDefault="00024F3E" w:rsidP="00653614">
      <w:pPr>
        <w:rPr>
          <w:rFonts w:ascii="仿宋_GB2312" w:eastAsia="仿宋_GB2312" w:hAnsi="黑体"/>
          <w:sz w:val="32"/>
          <w:szCs w:val="32"/>
        </w:rPr>
      </w:pPr>
    </w:p>
    <w:p w:rsidR="00024F3E" w:rsidRPr="00EF2C6C" w:rsidRDefault="00024F3E" w:rsidP="00653614">
      <w:pPr>
        <w:rPr>
          <w:rFonts w:ascii="仿宋_GB2312" w:eastAsia="仿宋_GB2312" w:hAnsi="黑体"/>
          <w:sz w:val="32"/>
          <w:szCs w:val="32"/>
        </w:rPr>
      </w:pPr>
    </w:p>
    <w:p w:rsidR="00024F3E" w:rsidRPr="00EF2C6C" w:rsidRDefault="00024F3E" w:rsidP="00653614">
      <w:pPr>
        <w:rPr>
          <w:rFonts w:ascii="仿宋_GB2312" w:eastAsia="仿宋_GB2312" w:hAnsi="黑体"/>
          <w:sz w:val="32"/>
          <w:szCs w:val="32"/>
        </w:rPr>
      </w:pPr>
    </w:p>
    <w:p w:rsidR="00024F3E" w:rsidRPr="00EF2C6C" w:rsidRDefault="00024F3E" w:rsidP="00653614">
      <w:pPr>
        <w:rPr>
          <w:rFonts w:ascii="仿宋_GB2312" w:eastAsia="仿宋_GB2312" w:hAnsi="黑体"/>
          <w:sz w:val="32"/>
          <w:szCs w:val="32"/>
        </w:rPr>
      </w:pPr>
    </w:p>
    <w:p w:rsidR="00A1000C" w:rsidRDefault="00A1000C" w:rsidP="00653614">
      <w:pPr>
        <w:rPr>
          <w:rFonts w:ascii="仿宋_GB2312" w:eastAsia="仿宋_GB2312" w:hAnsi="黑体"/>
          <w:sz w:val="32"/>
          <w:szCs w:val="32"/>
        </w:rPr>
      </w:pPr>
    </w:p>
    <w:p w:rsidR="00436679" w:rsidRDefault="00436679" w:rsidP="00653614">
      <w:pPr>
        <w:rPr>
          <w:rFonts w:ascii="仿宋_GB2312" w:eastAsia="仿宋_GB2312" w:hAnsi="黑体"/>
          <w:sz w:val="32"/>
          <w:szCs w:val="32"/>
        </w:rPr>
      </w:pPr>
    </w:p>
    <w:p w:rsidR="00436679" w:rsidRDefault="00436679" w:rsidP="00653614">
      <w:pPr>
        <w:rPr>
          <w:rFonts w:ascii="仿宋_GB2312" w:eastAsia="仿宋_GB2312" w:hAnsi="黑体"/>
          <w:sz w:val="32"/>
          <w:szCs w:val="32"/>
        </w:rPr>
      </w:pPr>
    </w:p>
    <w:p w:rsidR="00326EA5" w:rsidRDefault="00326EA5" w:rsidP="00653614">
      <w:pPr>
        <w:rPr>
          <w:rFonts w:ascii="仿宋_GB2312" w:eastAsia="仿宋_GB2312" w:hAnsi="黑体"/>
          <w:sz w:val="32"/>
          <w:szCs w:val="32"/>
        </w:rPr>
      </w:pPr>
    </w:p>
    <w:p w:rsidR="00024F3E" w:rsidRPr="005D3BCA" w:rsidRDefault="00024F3E" w:rsidP="00653614">
      <w:pPr>
        <w:rPr>
          <w:rFonts w:ascii="仿宋_GB2312" w:eastAsia="仿宋_GB2312" w:hAnsi="黑体"/>
          <w:sz w:val="24"/>
        </w:rPr>
      </w:pPr>
      <w:r w:rsidRPr="005D3BCA">
        <w:rPr>
          <w:rFonts w:ascii="仿宋_GB2312" w:eastAsia="仿宋_GB2312" w:hAnsi="黑体" w:hint="eastAsia"/>
          <w:sz w:val="24"/>
        </w:rPr>
        <w:t>附件3</w:t>
      </w:r>
    </w:p>
    <w:p w:rsidR="00BA51EE" w:rsidRDefault="00BA51EE" w:rsidP="00BA51EE">
      <w:pPr>
        <w:spacing w:beforeLines="50" w:before="156" w:afterLines="50" w:after="156" w:line="760" w:lineRule="exact"/>
        <w:ind w:firstLineChars="200" w:firstLine="643"/>
        <w:jc w:val="center"/>
        <w:rPr>
          <w:rFonts w:ascii="宋体" w:cs="宋体"/>
          <w:b/>
          <w:bCs/>
          <w:sz w:val="32"/>
          <w:szCs w:val="32"/>
        </w:rPr>
      </w:pPr>
      <w:r>
        <w:rPr>
          <w:rFonts w:ascii="宋体" w:hAnsi="宋体" w:cs="宋体" w:hint="eastAsia"/>
          <w:b/>
          <w:bCs/>
          <w:sz w:val="32"/>
          <w:szCs w:val="32"/>
        </w:rPr>
        <w:t>征文比赛活动方案</w:t>
      </w:r>
    </w:p>
    <w:p w:rsidR="00BA51EE" w:rsidRDefault="00BA51EE" w:rsidP="00BA51EE">
      <w:pPr>
        <w:spacing w:beforeLines="50" w:before="156" w:afterLines="50" w:after="156" w:line="560" w:lineRule="exact"/>
        <w:ind w:firstLineChars="200" w:firstLine="640"/>
        <w:rPr>
          <w:rFonts w:ascii="仿宋_GB2312" w:eastAsia="仿宋_GB2312" w:cs="宋体"/>
          <w:color w:val="333333"/>
          <w:sz w:val="32"/>
          <w:szCs w:val="32"/>
          <w:shd w:val="clear" w:color="auto" w:fill="FFFFFF"/>
        </w:rPr>
      </w:pPr>
      <w:r>
        <w:rPr>
          <w:rFonts w:ascii="仿宋_GB2312" w:eastAsia="仿宋_GB2312" w:cs="宋体" w:hint="eastAsia"/>
          <w:color w:val="333333"/>
          <w:sz w:val="32"/>
          <w:szCs w:val="32"/>
          <w:shd w:val="clear" w:color="auto" w:fill="FFFFFF"/>
        </w:rPr>
        <w:t>长征精神是始终推动着我们民族前进的强大动力，而理想信念，是长征之魂、事业之本。正如哲人所说，心上有了理想的高峰，每个脚印都是通往理想的路标。读书也需要心中怀揣着理想，</w:t>
      </w:r>
      <w:r>
        <w:rPr>
          <w:rFonts w:ascii="仿宋_GB2312" w:eastAsia="仿宋_GB2312" w:hAnsi="宋体" w:cs="宋体" w:hint="eastAsia"/>
          <w:color w:val="333333"/>
          <w:sz w:val="32"/>
          <w:szCs w:val="32"/>
          <w:shd w:val="clear" w:color="auto" w:fill="FFFFFF"/>
        </w:rPr>
        <w:t>如果一个人热爱读书，那么他会从书中得到心灵的慰藉，寻找生活的榜样，净化自己的灵魂。</w:t>
      </w:r>
      <w:r>
        <w:rPr>
          <w:rFonts w:ascii="仿宋_GB2312" w:eastAsia="仿宋_GB2312" w:cs="宋体" w:hint="eastAsia"/>
          <w:color w:val="333333"/>
          <w:sz w:val="32"/>
          <w:szCs w:val="32"/>
          <w:shd w:val="clear" w:color="auto" w:fill="FFFFFF"/>
        </w:rPr>
        <w:t>“</w:t>
      </w:r>
      <w:r>
        <w:rPr>
          <w:rFonts w:ascii="仿宋_GB2312" w:eastAsia="仿宋_GB2312" w:hAnsi="宋体" w:cs="宋体" w:hint="eastAsia"/>
          <w:color w:val="333333"/>
          <w:sz w:val="32"/>
          <w:szCs w:val="32"/>
          <w:shd w:val="clear" w:color="auto" w:fill="FFFFFF"/>
        </w:rPr>
        <w:t>能读书，才必博</w:t>
      </w:r>
      <w:r>
        <w:rPr>
          <w:rFonts w:ascii="仿宋_GB2312" w:eastAsia="仿宋_GB2312" w:cs="宋体" w:hint="eastAsia"/>
          <w:color w:val="333333"/>
          <w:sz w:val="32"/>
          <w:szCs w:val="32"/>
          <w:shd w:val="clear" w:color="auto" w:fill="FFFFFF"/>
        </w:rPr>
        <w:t>”</w:t>
      </w:r>
      <w:r>
        <w:rPr>
          <w:rFonts w:ascii="仿宋_GB2312" w:eastAsia="仿宋_GB2312" w:hAnsi="宋体" w:cs="宋体" w:hint="eastAsia"/>
          <w:color w:val="333333"/>
          <w:sz w:val="32"/>
          <w:szCs w:val="32"/>
          <w:shd w:val="clear" w:color="auto" w:fill="FFFFFF"/>
        </w:rPr>
        <w:t>，古今中外凡成就大事的人，莫不是满腹经纶者。好的书籍更是暗含真理，洞悉世界，甚至推动整个社会的发展。让我们拿起书本，体味哲人的智慧吧，构建我们美好的理想蓝图吧！</w:t>
      </w:r>
    </w:p>
    <w:p w:rsidR="00BA51EE" w:rsidRDefault="00BA51EE" w:rsidP="00BA51EE">
      <w:pPr>
        <w:spacing w:beforeLines="50" w:before="156" w:afterLines="50" w:after="156" w:line="760" w:lineRule="exact"/>
        <w:ind w:firstLineChars="200" w:firstLine="640"/>
        <w:rPr>
          <w:rFonts w:ascii="仿宋_GB2312" w:eastAsia="仿宋_GB2312" w:cs="宋体"/>
          <w:color w:val="333333"/>
          <w:sz w:val="32"/>
          <w:szCs w:val="32"/>
          <w:shd w:val="clear" w:color="auto" w:fill="FFFFFF"/>
        </w:rPr>
      </w:pPr>
      <w:r>
        <w:rPr>
          <w:rFonts w:ascii="仿宋_GB2312" w:eastAsia="仿宋_GB2312" w:hAnsi="宋体" w:cs="宋体" w:hint="eastAsia"/>
          <w:color w:val="333333"/>
          <w:sz w:val="32"/>
          <w:szCs w:val="32"/>
          <w:shd w:val="clear" w:color="auto" w:fill="FFFFFF"/>
        </w:rPr>
        <w:t>一、活动主题</w:t>
      </w:r>
    </w:p>
    <w:p w:rsidR="00BA51EE" w:rsidRDefault="00BA51EE" w:rsidP="00BA51EE">
      <w:pPr>
        <w:spacing w:beforeLines="50" w:before="156" w:afterLines="50" w:after="156" w:line="760" w:lineRule="exact"/>
        <w:ind w:firstLineChars="200" w:firstLine="640"/>
        <w:rPr>
          <w:rFonts w:ascii="仿宋_GB2312" w:eastAsia="仿宋_GB2312" w:hAnsi="仿宋" w:cs="宋体"/>
          <w:color w:val="000000"/>
          <w:kern w:val="0"/>
          <w:sz w:val="32"/>
          <w:szCs w:val="32"/>
          <w:shd w:val="clear" w:color="auto" w:fill="FFFFFF"/>
        </w:rPr>
      </w:pPr>
      <w:r>
        <w:rPr>
          <w:rFonts w:ascii="仿宋_GB2312" w:eastAsia="仿宋_GB2312" w:hAnsi="仿宋" w:cs="宋体" w:hint="eastAsia"/>
          <w:color w:val="000000"/>
          <w:kern w:val="0"/>
          <w:sz w:val="32"/>
          <w:szCs w:val="32"/>
          <w:shd w:val="clear" w:color="auto" w:fill="FFFFFF"/>
        </w:rPr>
        <w:t>承长征精神</w:t>
      </w:r>
      <w:r>
        <w:rPr>
          <w:rFonts w:ascii="仿宋_GB2312" w:eastAsia="仿宋_GB2312" w:hAnsi="仿宋" w:cs="宋体"/>
          <w:color w:val="000000"/>
          <w:kern w:val="0"/>
          <w:sz w:val="32"/>
          <w:szCs w:val="32"/>
          <w:shd w:val="clear" w:color="auto" w:fill="FFFFFF"/>
        </w:rPr>
        <w:t xml:space="preserve"> </w:t>
      </w:r>
      <w:r>
        <w:rPr>
          <w:rFonts w:ascii="仿宋_GB2312" w:eastAsia="仿宋_GB2312" w:hAnsi="仿宋" w:cs="宋体" w:hint="eastAsia"/>
          <w:color w:val="000000"/>
          <w:kern w:val="0"/>
          <w:sz w:val="32"/>
          <w:szCs w:val="32"/>
          <w:shd w:val="clear" w:color="auto" w:fill="FFFFFF"/>
        </w:rPr>
        <w:t>续信念之光</w:t>
      </w:r>
    </w:p>
    <w:p w:rsidR="00BA51EE" w:rsidRDefault="00BA51EE" w:rsidP="00BA51EE">
      <w:pPr>
        <w:spacing w:beforeLines="50" w:before="156" w:afterLines="50" w:after="156" w:line="760" w:lineRule="exact"/>
        <w:ind w:firstLineChars="200" w:firstLine="640"/>
        <w:rPr>
          <w:rFonts w:ascii="仿宋_GB2312" w:eastAsia="仿宋_GB2312" w:cs="宋体"/>
          <w:color w:val="333333"/>
          <w:sz w:val="32"/>
          <w:szCs w:val="32"/>
          <w:shd w:val="clear" w:color="auto" w:fill="FFFFFF"/>
        </w:rPr>
      </w:pPr>
      <w:r>
        <w:rPr>
          <w:rFonts w:ascii="仿宋_GB2312" w:eastAsia="仿宋_GB2312" w:hAnsi="宋体" w:cs="宋体" w:hint="eastAsia"/>
          <w:color w:val="333333"/>
          <w:sz w:val="32"/>
          <w:szCs w:val="32"/>
          <w:shd w:val="clear" w:color="auto" w:fill="FFFFFF"/>
        </w:rPr>
        <w:t>二、活动目的</w:t>
      </w:r>
    </w:p>
    <w:p w:rsidR="00BA51EE" w:rsidRDefault="00BA51EE" w:rsidP="00BA51EE">
      <w:pPr>
        <w:spacing w:beforeLines="50" w:before="156" w:afterLines="50" w:after="156" w:line="560" w:lineRule="exact"/>
        <w:ind w:firstLineChars="200" w:firstLine="640"/>
        <w:rPr>
          <w:rFonts w:ascii="仿宋_GB2312" w:eastAsia="仿宋_GB2312" w:cs="宋体"/>
          <w:color w:val="333333"/>
          <w:sz w:val="32"/>
          <w:szCs w:val="32"/>
          <w:shd w:val="clear" w:color="auto" w:fill="FFFFFF"/>
        </w:rPr>
      </w:pPr>
      <w:r>
        <w:rPr>
          <w:rFonts w:ascii="仿宋_GB2312" w:eastAsia="仿宋_GB2312" w:hAnsi="宋体" w:cs="宋体" w:hint="eastAsia"/>
          <w:color w:val="333333"/>
          <w:sz w:val="32"/>
          <w:szCs w:val="32"/>
          <w:shd w:val="clear" w:color="auto" w:fill="FFFFFF"/>
        </w:rPr>
        <w:t>读书是一个大学生必不可少的活动，通过读书提升自身的品德和修养，提高自己洞察一切的能力，同时纪念长征胜利</w:t>
      </w:r>
      <w:r>
        <w:rPr>
          <w:rFonts w:ascii="仿宋_GB2312" w:eastAsia="仿宋_GB2312" w:hAnsi="宋体" w:cs="宋体"/>
          <w:color w:val="333333"/>
          <w:sz w:val="32"/>
          <w:szCs w:val="32"/>
          <w:shd w:val="clear" w:color="auto" w:fill="FFFFFF"/>
        </w:rPr>
        <w:t>80</w:t>
      </w:r>
      <w:r>
        <w:rPr>
          <w:rFonts w:ascii="仿宋_GB2312" w:eastAsia="仿宋_GB2312" w:hAnsi="宋体" w:cs="宋体" w:hint="eastAsia"/>
          <w:color w:val="333333"/>
          <w:sz w:val="32"/>
          <w:szCs w:val="32"/>
          <w:shd w:val="clear" w:color="auto" w:fill="FFFFFF"/>
        </w:rPr>
        <w:t>周年，加强人们对长征精神的了解，用美好的金色理想推动人们的前进。</w:t>
      </w:r>
    </w:p>
    <w:p w:rsidR="00BA51EE" w:rsidRDefault="00BA51EE" w:rsidP="00BA51EE">
      <w:pPr>
        <w:spacing w:beforeLines="50" w:before="156" w:afterLines="50" w:after="156" w:line="760" w:lineRule="exact"/>
        <w:ind w:firstLineChars="200" w:firstLine="640"/>
        <w:rPr>
          <w:rFonts w:ascii="仿宋_GB2312" w:eastAsia="仿宋_GB2312" w:cs="宋体"/>
          <w:color w:val="333333"/>
          <w:sz w:val="32"/>
          <w:szCs w:val="32"/>
          <w:shd w:val="clear" w:color="auto" w:fill="FFFFFF"/>
        </w:rPr>
      </w:pPr>
      <w:r>
        <w:rPr>
          <w:rFonts w:ascii="仿宋_GB2312" w:eastAsia="仿宋_GB2312" w:hAnsi="宋体" w:cs="宋体" w:hint="eastAsia"/>
          <w:color w:val="333333"/>
          <w:sz w:val="32"/>
          <w:szCs w:val="32"/>
          <w:shd w:val="clear" w:color="auto" w:fill="FFFFFF"/>
        </w:rPr>
        <w:t>三、活动对象</w:t>
      </w:r>
    </w:p>
    <w:p w:rsidR="00BA51EE" w:rsidRDefault="00BA51EE" w:rsidP="00BA51EE">
      <w:pPr>
        <w:spacing w:beforeLines="50" w:before="156" w:afterLines="50" w:after="156" w:line="560" w:lineRule="exact"/>
        <w:ind w:firstLineChars="200" w:firstLine="640"/>
        <w:rPr>
          <w:rFonts w:ascii="仿宋_GB2312" w:eastAsia="仿宋_GB2312" w:hAnsi="宋体" w:cs="宋体"/>
          <w:color w:val="333333"/>
          <w:sz w:val="32"/>
          <w:szCs w:val="32"/>
          <w:shd w:val="clear" w:color="auto" w:fill="FFFFFF"/>
        </w:rPr>
      </w:pPr>
      <w:r>
        <w:rPr>
          <w:rFonts w:ascii="仿宋_GB2312" w:eastAsia="仿宋_GB2312" w:hAnsi="宋体" w:cs="宋体"/>
          <w:color w:val="333333"/>
          <w:sz w:val="32"/>
          <w:szCs w:val="32"/>
          <w:shd w:val="clear" w:color="auto" w:fill="FFFFFF"/>
        </w:rPr>
        <w:t xml:space="preserve"> </w:t>
      </w:r>
      <w:r>
        <w:rPr>
          <w:rFonts w:ascii="仿宋_GB2312" w:eastAsia="仿宋_GB2312" w:hAnsi="宋体" w:cs="宋体" w:hint="eastAsia"/>
          <w:color w:val="333333"/>
          <w:sz w:val="32"/>
          <w:szCs w:val="32"/>
          <w:shd w:val="clear" w:color="auto" w:fill="FFFFFF"/>
        </w:rPr>
        <w:t>学校全体师生</w:t>
      </w:r>
    </w:p>
    <w:p w:rsidR="00BA51EE" w:rsidRDefault="00BA51EE" w:rsidP="00BA51EE">
      <w:pPr>
        <w:spacing w:beforeLines="50" w:before="156" w:afterLines="50" w:after="156" w:line="560" w:lineRule="exact"/>
        <w:ind w:firstLineChars="200" w:firstLine="640"/>
        <w:rPr>
          <w:rFonts w:ascii="仿宋_GB2312" w:eastAsia="仿宋_GB2312" w:hAnsi="宋体" w:cs="宋体"/>
          <w:color w:val="333333"/>
          <w:sz w:val="32"/>
          <w:szCs w:val="32"/>
          <w:shd w:val="clear" w:color="auto" w:fill="FFFFFF"/>
        </w:rPr>
      </w:pPr>
      <w:r>
        <w:rPr>
          <w:rFonts w:ascii="仿宋_GB2312" w:eastAsia="仿宋_GB2312" w:hAnsi="宋体" w:cs="宋体" w:hint="eastAsia"/>
          <w:color w:val="333333"/>
          <w:sz w:val="32"/>
          <w:szCs w:val="32"/>
          <w:shd w:val="clear" w:color="auto" w:fill="FFFFFF"/>
        </w:rPr>
        <w:lastRenderedPageBreak/>
        <w:t>四、主办单位</w:t>
      </w:r>
    </w:p>
    <w:p w:rsidR="00BA51EE" w:rsidRDefault="00BA51EE" w:rsidP="00BA51EE">
      <w:pPr>
        <w:spacing w:beforeLines="50" w:before="156" w:afterLines="50" w:after="156" w:line="560" w:lineRule="exact"/>
        <w:ind w:firstLineChars="200" w:firstLine="640"/>
        <w:rPr>
          <w:rFonts w:ascii="仿宋_GB2312" w:eastAsia="仿宋_GB2312" w:cs="宋体"/>
          <w:color w:val="333333"/>
          <w:sz w:val="32"/>
          <w:szCs w:val="32"/>
          <w:shd w:val="clear" w:color="auto" w:fill="FFFFFF"/>
        </w:rPr>
      </w:pPr>
      <w:r>
        <w:rPr>
          <w:rFonts w:ascii="仿宋_GB2312" w:eastAsia="仿宋_GB2312" w:cs="宋体" w:hint="eastAsia"/>
          <w:color w:val="333333"/>
          <w:sz w:val="32"/>
          <w:szCs w:val="32"/>
          <w:shd w:val="clear" w:color="auto" w:fill="FFFFFF"/>
        </w:rPr>
        <w:t>湖北第二师范学院学工部（团委）</w:t>
      </w:r>
    </w:p>
    <w:p w:rsidR="00BA51EE" w:rsidRDefault="00BA51EE" w:rsidP="00BA51EE">
      <w:pPr>
        <w:spacing w:beforeLines="50" w:before="156" w:afterLines="50" w:after="156" w:line="560" w:lineRule="exact"/>
        <w:ind w:firstLineChars="200" w:firstLine="640"/>
        <w:rPr>
          <w:rFonts w:ascii="仿宋_GB2312" w:eastAsia="仿宋_GB2312" w:cs="宋体"/>
          <w:color w:val="333333"/>
          <w:sz w:val="32"/>
          <w:szCs w:val="32"/>
          <w:shd w:val="clear" w:color="auto" w:fill="FFFFFF"/>
        </w:rPr>
      </w:pPr>
      <w:r>
        <w:rPr>
          <w:rFonts w:ascii="仿宋_GB2312" w:eastAsia="仿宋_GB2312" w:cs="宋体" w:hint="eastAsia"/>
          <w:color w:val="333333"/>
          <w:sz w:val="32"/>
          <w:szCs w:val="32"/>
          <w:shd w:val="clear" w:color="auto" w:fill="FFFFFF"/>
        </w:rPr>
        <w:t>五、承办单位</w:t>
      </w:r>
    </w:p>
    <w:p w:rsidR="00BA51EE" w:rsidRDefault="00BA51EE" w:rsidP="00BA51EE">
      <w:pPr>
        <w:spacing w:beforeLines="50" w:before="156" w:afterLines="50" w:after="156" w:line="560" w:lineRule="exact"/>
        <w:ind w:firstLineChars="200" w:firstLine="640"/>
        <w:rPr>
          <w:rFonts w:ascii="仿宋_GB2312" w:eastAsia="仿宋_GB2312" w:cs="宋体"/>
          <w:color w:val="333333"/>
          <w:sz w:val="32"/>
          <w:szCs w:val="32"/>
          <w:shd w:val="clear" w:color="auto" w:fill="FFFFFF"/>
        </w:rPr>
      </w:pPr>
      <w:r>
        <w:rPr>
          <w:rFonts w:ascii="仿宋_GB2312" w:eastAsia="仿宋_GB2312" w:cs="宋体" w:hint="eastAsia"/>
          <w:color w:val="333333"/>
          <w:sz w:val="32"/>
          <w:szCs w:val="32"/>
          <w:shd w:val="clear" w:color="auto" w:fill="FFFFFF"/>
        </w:rPr>
        <w:t>马克思主义学院</w:t>
      </w:r>
    </w:p>
    <w:p w:rsidR="00BA51EE" w:rsidRDefault="00BA51EE" w:rsidP="00BA51EE">
      <w:pPr>
        <w:spacing w:beforeLines="50" w:before="156" w:afterLines="50" w:after="156" w:line="760" w:lineRule="exact"/>
        <w:ind w:firstLineChars="200" w:firstLine="640"/>
        <w:rPr>
          <w:rFonts w:ascii="仿宋_GB2312" w:eastAsia="仿宋_GB2312" w:cs="宋体"/>
          <w:color w:val="333333"/>
          <w:sz w:val="32"/>
          <w:szCs w:val="32"/>
          <w:shd w:val="clear" w:color="auto" w:fill="FFFFFF"/>
        </w:rPr>
      </w:pPr>
      <w:r>
        <w:rPr>
          <w:rFonts w:ascii="仿宋_GB2312" w:eastAsia="仿宋_GB2312" w:hAnsi="宋体" w:cs="宋体" w:hint="eastAsia"/>
          <w:color w:val="333333"/>
          <w:sz w:val="32"/>
          <w:szCs w:val="32"/>
          <w:shd w:val="clear" w:color="auto" w:fill="FFFFFF"/>
        </w:rPr>
        <w:t>六、</w:t>
      </w:r>
      <w:r>
        <w:rPr>
          <w:rFonts w:ascii="仿宋_GB2312" w:eastAsia="仿宋_GB2312" w:hAnsi="宋体" w:cs="宋体"/>
          <w:color w:val="333333"/>
          <w:sz w:val="32"/>
          <w:szCs w:val="32"/>
          <w:shd w:val="clear" w:color="auto" w:fill="FFFFFF"/>
        </w:rPr>
        <w:t xml:space="preserve"> </w:t>
      </w:r>
      <w:r>
        <w:rPr>
          <w:rFonts w:ascii="仿宋_GB2312" w:eastAsia="仿宋_GB2312" w:hAnsi="宋体" w:cs="宋体" w:hint="eastAsia"/>
          <w:color w:val="333333"/>
          <w:sz w:val="32"/>
          <w:szCs w:val="32"/>
          <w:shd w:val="clear" w:color="auto" w:fill="FFFFFF"/>
        </w:rPr>
        <w:t>活动时间</w:t>
      </w:r>
    </w:p>
    <w:p w:rsidR="00BA51EE" w:rsidRDefault="00BA51EE" w:rsidP="00BA51EE">
      <w:pPr>
        <w:spacing w:beforeLines="50" w:before="156" w:afterLines="50" w:after="156" w:line="560" w:lineRule="exact"/>
        <w:ind w:firstLineChars="200" w:firstLine="640"/>
        <w:rPr>
          <w:rFonts w:ascii="仿宋_GB2312" w:eastAsia="仿宋_GB2312" w:cs="宋体"/>
          <w:color w:val="333333"/>
          <w:sz w:val="32"/>
          <w:szCs w:val="32"/>
          <w:shd w:val="clear" w:color="auto" w:fill="FFFFFF"/>
        </w:rPr>
      </w:pPr>
      <w:smartTag w:uri="urn:schemas-microsoft-com:office:smarttags" w:element="chsdate">
        <w:smartTagPr>
          <w:attr w:name="IsROCDate" w:val="False"/>
          <w:attr w:name="IsLunarDate" w:val="False"/>
          <w:attr w:name="Day" w:val="9"/>
          <w:attr w:name="Month" w:val="11"/>
          <w:attr w:name="Year" w:val="2016"/>
        </w:smartTagPr>
        <w:r>
          <w:rPr>
            <w:rFonts w:ascii="仿宋_GB2312" w:eastAsia="仿宋_GB2312" w:hAnsi="宋体" w:cs="宋体"/>
            <w:color w:val="333333"/>
            <w:sz w:val="32"/>
            <w:szCs w:val="32"/>
            <w:shd w:val="clear" w:color="auto" w:fill="FFFFFF"/>
          </w:rPr>
          <w:t>11</w:t>
        </w:r>
        <w:r>
          <w:rPr>
            <w:rFonts w:ascii="仿宋_GB2312" w:eastAsia="仿宋_GB2312" w:hAnsi="宋体" w:cs="宋体" w:hint="eastAsia"/>
            <w:color w:val="333333"/>
            <w:sz w:val="32"/>
            <w:szCs w:val="32"/>
            <w:shd w:val="clear" w:color="auto" w:fill="FFFFFF"/>
          </w:rPr>
          <w:t>月</w:t>
        </w:r>
        <w:r>
          <w:rPr>
            <w:rFonts w:ascii="仿宋_GB2312" w:eastAsia="仿宋_GB2312" w:hAnsi="宋体" w:cs="宋体"/>
            <w:color w:val="333333"/>
            <w:sz w:val="32"/>
            <w:szCs w:val="32"/>
            <w:shd w:val="clear" w:color="auto" w:fill="FFFFFF"/>
          </w:rPr>
          <w:t>9</w:t>
        </w:r>
        <w:r>
          <w:rPr>
            <w:rFonts w:ascii="仿宋_GB2312" w:eastAsia="仿宋_GB2312" w:hAnsi="宋体" w:cs="宋体" w:hint="eastAsia"/>
            <w:color w:val="333333"/>
            <w:sz w:val="32"/>
            <w:szCs w:val="32"/>
            <w:shd w:val="clear" w:color="auto" w:fill="FFFFFF"/>
          </w:rPr>
          <w:t>日</w:t>
        </w:r>
      </w:smartTag>
      <w:r>
        <w:rPr>
          <w:rFonts w:ascii="仿宋_GB2312" w:eastAsia="仿宋_GB2312" w:hAnsi="宋体" w:cs="宋体" w:hint="eastAsia"/>
          <w:color w:val="333333"/>
          <w:sz w:val="32"/>
          <w:szCs w:val="32"/>
          <w:shd w:val="clear" w:color="auto" w:fill="FFFFFF"/>
        </w:rPr>
        <w:t>至</w:t>
      </w:r>
      <w:smartTag w:uri="urn:schemas-microsoft-com:office:smarttags" w:element="chsdate">
        <w:smartTagPr>
          <w:attr w:name="IsROCDate" w:val="False"/>
          <w:attr w:name="IsLunarDate" w:val="False"/>
          <w:attr w:name="Day" w:val="9"/>
          <w:attr w:name="Month" w:val="12"/>
          <w:attr w:name="Year" w:val="2016"/>
        </w:smartTagPr>
        <w:r>
          <w:rPr>
            <w:rFonts w:ascii="仿宋_GB2312" w:eastAsia="仿宋_GB2312" w:hAnsi="宋体" w:cs="宋体"/>
            <w:color w:val="333333"/>
            <w:sz w:val="32"/>
            <w:szCs w:val="32"/>
            <w:shd w:val="clear" w:color="auto" w:fill="FFFFFF"/>
          </w:rPr>
          <w:t>12</w:t>
        </w:r>
        <w:r>
          <w:rPr>
            <w:rFonts w:ascii="仿宋_GB2312" w:eastAsia="仿宋_GB2312" w:hAnsi="宋体" w:cs="宋体" w:hint="eastAsia"/>
            <w:color w:val="333333"/>
            <w:sz w:val="32"/>
            <w:szCs w:val="32"/>
            <w:shd w:val="clear" w:color="auto" w:fill="FFFFFF"/>
          </w:rPr>
          <w:t>月</w:t>
        </w:r>
        <w:r>
          <w:rPr>
            <w:rFonts w:ascii="仿宋_GB2312" w:eastAsia="仿宋_GB2312" w:hAnsi="宋体" w:cs="宋体"/>
            <w:color w:val="333333"/>
            <w:sz w:val="32"/>
            <w:szCs w:val="32"/>
            <w:shd w:val="clear" w:color="auto" w:fill="FFFFFF"/>
          </w:rPr>
          <w:t>9</w:t>
        </w:r>
        <w:r>
          <w:rPr>
            <w:rFonts w:ascii="仿宋_GB2312" w:eastAsia="仿宋_GB2312" w:hAnsi="宋体" w:cs="宋体" w:hint="eastAsia"/>
            <w:color w:val="333333"/>
            <w:sz w:val="32"/>
            <w:szCs w:val="32"/>
            <w:shd w:val="clear" w:color="auto" w:fill="FFFFFF"/>
          </w:rPr>
          <w:t>日</w:t>
        </w:r>
      </w:smartTag>
    </w:p>
    <w:p w:rsidR="00BA51EE" w:rsidRDefault="00BA51EE" w:rsidP="00BA51EE">
      <w:pPr>
        <w:spacing w:beforeLines="50" w:before="156" w:afterLines="50" w:after="156" w:line="760" w:lineRule="exact"/>
        <w:ind w:firstLineChars="200" w:firstLine="640"/>
        <w:rPr>
          <w:rFonts w:ascii="仿宋_GB2312" w:eastAsia="仿宋_GB2312" w:cs="宋体"/>
          <w:color w:val="333333"/>
          <w:sz w:val="32"/>
          <w:szCs w:val="32"/>
          <w:shd w:val="clear" w:color="auto" w:fill="FFFFFF"/>
        </w:rPr>
      </w:pPr>
      <w:r>
        <w:rPr>
          <w:rFonts w:ascii="仿宋_GB2312" w:eastAsia="仿宋_GB2312" w:hAnsi="宋体" w:cs="宋体" w:hint="eastAsia"/>
          <w:color w:val="333333"/>
          <w:sz w:val="32"/>
          <w:szCs w:val="32"/>
          <w:shd w:val="clear" w:color="auto" w:fill="FFFFFF"/>
        </w:rPr>
        <w:t>七、</w:t>
      </w:r>
      <w:r>
        <w:rPr>
          <w:rFonts w:ascii="仿宋_GB2312" w:eastAsia="仿宋_GB2312" w:hAnsi="宋体" w:cs="宋体"/>
          <w:color w:val="333333"/>
          <w:sz w:val="32"/>
          <w:szCs w:val="32"/>
          <w:shd w:val="clear" w:color="auto" w:fill="FFFFFF"/>
        </w:rPr>
        <w:t xml:space="preserve"> </w:t>
      </w:r>
      <w:r>
        <w:rPr>
          <w:rFonts w:ascii="仿宋_GB2312" w:eastAsia="仿宋_GB2312" w:hAnsi="宋体" w:cs="宋体" w:hint="eastAsia"/>
          <w:color w:val="333333"/>
          <w:sz w:val="32"/>
          <w:szCs w:val="32"/>
          <w:shd w:val="clear" w:color="auto" w:fill="FFFFFF"/>
        </w:rPr>
        <w:t>活动地点</w:t>
      </w:r>
    </w:p>
    <w:p w:rsidR="00BA51EE" w:rsidRDefault="00BA51EE" w:rsidP="00BA51EE">
      <w:pPr>
        <w:spacing w:beforeLines="50" w:before="156" w:afterLines="50" w:after="156" w:line="560" w:lineRule="exact"/>
        <w:ind w:firstLineChars="200" w:firstLine="640"/>
        <w:rPr>
          <w:rFonts w:ascii="仿宋_GB2312" w:eastAsia="仿宋_GB2312" w:cs="宋体"/>
          <w:color w:val="333333"/>
          <w:sz w:val="32"/>
          <w:szCs w:val="32"/>
          <w:shd w:val="clear" w:color="auto" w:fill="FFFFFF"/>
        </w:rPr>
      </w:pPr>
      <w:r>
        <w:rPr>
          <w:rFonts w:ascii="仿宋_GB2312" w:eastAsia="仿宋_GB2312" w:hAnsi="宋体" w:cs="宋体"/>
          <w:color w:val="333333"/>
          <w:sz w:val="32"/>
          <w:szCs w:val="32"/>
          <w:shd w:val="clear" w:color="auto" w:fill="FFFFFF"/>
        </w:rPr>
        <w:t>2</w:t>
      </w:r>
      <w:r>
        <w:rPr>
          <w:rFonts w:ascii="仿宋_GB2312" w:eastAsia="仿宋_GB2312" w:hAnsi="宋体" w:cs="宋体" w:hint="eastAsia"/>
          <w:color w:val="333333"/>
          <w:sz w:val="32"/>
          <w:szCs w:val="32"/>
          <w:shd w:val="clear" w:color="auto" w:fill="FFFFFF"/>
        </w:rPr>
        <w:t>号楼马克思主义学院学生会办公室</w:t>
      </w:r>
    </w:p>
    <w:p w:rsidR="00BA51EE" w:rsidRDefault="00BA51EE" w:rsidP="00BA51EE">
      <w:pPr>
        <w:spacing w:beforeLines="50" w:before="156" w:afterLines="50" w:after="156" w:line="560" w:lineRule="exact"/>
        <w:ind w:firstLineChars="200" w:firstLine="640"/>
        <w:rPr>
          <w:rFonts w:ascii="仿宋_GB2312" w:eastAsia="仿宋_GB2312" w:hAnsi="宋体" w:cs="宋体"/>
          <w:color w:val="333333"/>
          <w:sz w:val="32"/>
          <w:szCs w:val="32"/>
          <w:shd w:val="clear" w:color="auto" w:fill="FFFFFF"/>
        </w:rPr>
      </w:pPr>
      <w:r>
        <w:rPr>
          <w:rFonts w:ascii="仿宋_GB2312" w:eastAsia="仿宋_GB2312" w:hAnsi="宋体" w:cs="宋体" w:hint="eastAsia"/>
          <w:color w:val="333333"/>
          <w:sz w:val="32"/>
          <w:szCs w:val="32"/>
          <w:shd w:val="clear" w:color="auto" w:fill="FFFFFF"/>
        </w:rPr>
        <w:t>微信公众号：</w:t>
      </w:r>
      <w:r>
        <w:rPr>
          <w:rFonts w:ascii="仿宋_GB2312" w:eastAsia="仿宋_GB2312" w:hAnsi="宋体" w:cs="宋体"/>
          <w:color w:val="333333"/>
          <w:sz w:val="32"/>
          <w:szCs w:val="32"/>
          <w:shd w:val="clear" w:color="auto" w:fill="FFFFFF"/>
        </w:rPr>
        <w:t>yangkesiedu</w:t>
      </w:r>
    </w:p>
    <w:p w:rsidR="00BA51EE" w:rsidRDefault="00BA51EE" w:rsidP="00BA51EE">
      <w:pPr>
        <w:spacing w:beforeLines="50" w:before="156" w:afterLines="50" w:after="156" w:line="760" w:lineRule="exact"/>
        <w:ind w:firstLineChars="200" w:firstLine="640"/>
        <w:rPr>
          <w:rFonts w:ascii="仿宋_GB2312" w:eastAsia="仿宋_GB2312" w:cs="宋体"/>
          <w:color w:val="333333"/>
          <w:sz w:val="32"/>
          <w:szCs w:val="32"/>
          <w:shd w:val="clear" w:color="auto" w:fill="FFFFFF"/>
        </w:rPr>
      </w:pPr>
      <w:r>
        <w:rPr>
          <w:rFonts w:ascii="仿宋_GB2312" w:eastAsia="仿宋_GB2312" w:hAnsi="宋体" w:cs="宋体" w:hint="eastAsia"/>
          <w:color w:val="333333"/>
          <w:sz w:val="32"/>
          <w:szCs w:val="32"/>
          <w:shd w:val="clear" w:color="auto" w:fill="FFFFFF"/>
        </w:rPr>
        <w:t>八、活动开展</w:t>
      </w:r>
    </w:p>
    <w:p w:rsidR="00BA51EE" w:rsidRDefault="00BA51EE" w:rsidP="00BA51EE">
      <w:pPr>
        <w:spacing w:beforeLines="50" w:before="156" w:afterLines="50" w:after="156" w:line="560" w:lineRule="exact"/>
        <w:ind w:firstLineChars="200" w:firstLine="640"/>
        <w:rPr>
          <w:rFonts w:ascii="仿宋_GB2312" w:eastAsia="仿宋_GB2312" w:hAnsi="宋体" w:cs="宋体"/>
          <w:color w:val="333333"/>
          <w:sz w:val="32"/>
          <w:szCs w:val="32"/>
          <w:shd w:val="clear" w:color="auto" w:fill="FFFFFF"/>
        </w:rPr>
      </w:pPr>
      <w:r>
        <w:rPr>
          <w:rFonts w:ascii="仿宋_GB2312" w:eastAsia="仿宋_GB2312" w:hAnsi="宋体" w:cs="宋体" w:hint="eastAsia"/>
          <w:color w:val="333333"/>
          <w:sz w:val="32"/>
          <w:szCs w:val="32"/>
          <w:shd w:val="clear" w:color="auto" w:fill="FFFFFF"/>
        </w:rPr>
        <w:t>（一）征文要求</w:t>
      </w:r>
    </w:p>
    <w:p w:rsidR="00BA51EE" w:rsidRDefault="00BA51EE" w:rsidP="00BA51EE">
      <w:pPr>
        <w:spacing w:beforeLines="50" w:before="156" w:afterLines="50" w:after="156" w:line="560" w:lineRule="exact"/>
        <w:ind w:firstLineChars="200" w:firstLine="640"/>
        <w:rPr>
          <w:rFonts w:ascii="仿宋_GB2312" w:eastAsia="仿宋_GB2312" w:hAnsi="宋体" w:cs="宋体"/>
          <w:color w:val="333333"/>
          <w:sz w:val="32"/>
          <w:szCs w:val="32"/>
          <w:shd w:val="clear" w:color="auto" w:fill="FFFFFF"/>
        </w:rPr>
      </w:pPr>
      <w:r>
        <w:rPr>
          <w:rFonts w:ascii="仿宋_GB2312" w:eastAsia="仿宋_GB2312" w:hAnsi="宋体" w:cs="宋体"/>
          <w:color w:val="333333"/>
          <w:sz w:val="32"/>
          <w:szCs w:val="32"/>
          <w:shd w:val="clear" w:color="auto" w:fill="FFFFFF"/>
        </w:rPr>
        <w:t>1</w:t>
      </w:r>
      <w:r>
        <w:rPr>
          <w:rFonts w:ascii="仿宋_GB2312" w:eastAsia="仿宋_GB2312" w:hAnsi="宋体" w:cs="宋体" w:hint="eastAsia"/>
          <w:color w:val="333333"/>
          <w:sz w:val="32"/>
          <w:szCs w:val="32"/>
          <w:shd w:val="clear" w:color="auto" w:fill="FFFFFF"/>
        </w:rPr>
        <w:t>、文章的主旨要反应长征精神并以理想信念为中心，同时不能脱离读书节“乐读</w:t>
      </w:r>
      <w:r>
        <w:rPr>
          <w:rFonts w:ascii="仿宋_GB2312" w:eastAsia="仿宋_GB2312" w:hAnsi="宋体" w:cs="宋体"/>
          <w:color w:val="333333"/>
          <w:sz w:val="32"/>
          <w:szCs w:val="32"/>
          <w:shd w:val="clear" w:color="auto" w:fill="FFFFFF"/>
        </w:rPr>
        <w:t xml:space="preserve"> </w:t>
      </w:r>
      <w:r>
        <w:rPr>
          <w:rFonts w:ascii="仿宋_GB2312" w:eastAsia="仿宋_GB2312" w:hAnsi="宋体" w:cs="宋体" w:hint="eastAsia"/>
          <w:color w:val="333333"/>
          <w:sz w:val="32"/>
          <w:szCs w:val="32"/>
          <w:shd w:val="clear" w:color="auto" w:fill="FFFFFF"/>
        </w:rPr>
        <w:t>知味</w:t>
      </w:r>
      <w:r>
        <w:rPr>
          <w:rFonts w:ascii="仿宋_GB2312" w:eastAsia="仿宋_GB2312" w:hAnsi="宋体" w:cs="宋体"/>
          <w:color w:val="333333"/>
          <w:sz w:val="32"/>
          <w:szCs w:val="32"/>
          <w:shd w:val="clear" w:color="auto" w:fill="FFFFFF"/>
        </w:rPr>
        <w:t xml:space="preserve"> </w:t>
      </w:r>
      <w:r>
        <w:rPr>
          <w:rFonts w:ascii="仿宋_GB2312" w:eastAsia="仿宋_GB2312" w:hAnsi="宋体" w:cs="宋体" w:hint="eastAsia"/>
          <w:color w:val="333333"/>
          <w:sz w:val="32"/>
          <w:szCs w:val="32"/>
          <w:shd w:val="clear" w:color="auto" w:fill="FFFFFF"/>
        </w:rPr>
        <w:t>励德”大主题。</w:t>
      </w:r>
      <w:r>
        <w:rPr>
          <w:rFonts w:ascii="仿宋_GB2312" w:eastAsia="仿宋_GB2312" w:hAnsi="宋体" w:cs="宋体"/>
          <w:color w:val="333333"/>
          <w:sz w:val="32"/>
          <w:szCs w:val="32"/>
          <w:shd w:val="clear" w:color="auto" w:fill="FFFFFF"/>
        </w:rPr>
        <w:t xml:space="preserve">                                                                                                            </w:t>
      </w:r>
    </w:p>
    <w:p w:rsidR="00BA51EE" w:rsidRDefault="00BA51EE" w:rsidP="00BA51EE">
      <w:pPr>
        <w:spacing w:beforeLines="50" w:before="156" w:afterLines="50" w:after="156" w:line="560" w:lineRule="exact"/>
        <w:ind w:firstLineChars="200" w:firstLine="640"/>
        <w:rPr>
          <w:rFonts w:ascii="仿宋_GB2312" w:eastAsia="仿宋_GB2312" w:cs="宋体"/>
          <w:color w:val="333333"/>
          <w:sz w:val="32"/>
          <w:szCs w:val="32"/>
          <w:shd w:val="clear" w:color="auto" w:fill="FFFFFF"/>
        </w:rPr>
      </w:pPr>
      <w:r>
        <w:rPr>
          <w:rFonts w:ascii="仿宋_GB2312" w:eastAsia="仿宋_GB2312" w:hAnsi="宋体" w:cs="宋体"/>
          <w:color w:val="333333"/>
          <w:sz w:val="32"/>
          <w:szCs w:val="32"/>
          <w:shd w:val="clear" w:color="auto" w:fill="FFFFFF"/>
        </w:rPr>
        <w:t>2</w:t>
      </w:r>
      <w:r>
        <w:rPr>
          <w:rFonts w:ascii="仿宋_GB2312" w:eastAsia="仿宋_GB2312" w:hAnsi="宋体" w:cs="宋体" w:hint="eastAsia"/>
          <w:color w:val="333333"/>
          <w:sz w:val="32"/>
          <w:szCs w:val="32"/>
          <w:shd w:val="clear" w:color="auto" w:fill="FFFFFF"/>
        </w:rPr>
        <w:t>、作品要求以自身的读书体验为基础，抒发读书对个人自身经历和美好青春的感悟，表达自我坚定的理想决心。</w:t>
      </w:r>
    </w:p>
    <w:p w:rsidR="00BA51EE" w:rsidRDefault="00BA51EE" w:rsidP="00BA51EE">
      <w:pPr>
        <w:spacing w:beforeLines="50" w:before="156" w:afterLines="50" w:after="156" w:line="560" w:lineRule="exact"/>
        <w:ind w:firstLineChars="200" w:firstLine="640"/>
        <w:rPr>
          <w:rFonts w:ascii="仿宋_GB2312" w:eastAsia="仿宋_GB2312" w:cs="宋体"/>
          <w:color w:val="333333"/>
          <w:sz w:val="32"/>
          <w:szCs w:val="32"/>
          <w:shd w:val="clear" w:color="auto" w:fill="FFFFFF"/>
        </w:rPr>
      </w:pPr>
      <w:r>
        <w:rPr>
          <w:rFonts w:ascii="仿宋_GB2312" w:eastAsia="仿宋_GB2312" w:hAnsi="宋体" w:cs="宋体" w:hint="eastAsia"/>
          <w:color w:val="333333"/>
          <w:sz w:val="32"/>
          <w:szCs w:val="32"/>
          <w:shd w:val="clear" w:color="auto" w:fill="FFFFFF"/>
        </w:rPr>
        <w:t>（二）稿件要求</w:t>
      </w:r>
    </w:p>
    <w:p w:rsidR="00BA51EE" w:rsidRDefault="00BA51EE" w:rsidP="00BA51EE">
      <w:pPr>
        <w:spacing w:beforeLines="50" w:before="156" w:afterLines="50" w:after="156" w:line="560" w:lineRule="exact"/>
        <w:ind w:firstLineChars="200" w:firstLine="640"/>
        <w:rPr>
          <w:rFonts w:ascii="仿宋_GB2312" w:eastAsia="仿宋_GB2312" w:cs="宋体"/>
          <w:color w:val="333333"/>
          <w:sz w:val="32"/>
          <w:szCs w:val="32"/>
          <w:shd w:val="clear" w:color="auto" w:fill="FFFFFF"/>
        </w:rPr>
      </w:pPr>
      <w:r>
        <w:rPr>
          <w:rFonts w:ascii="仿宋_GB2312" w:eastAsia="仿宋_GB2312" w:hAnsi="宋体" w:cs="宋体"/>
          <w:color w:val="333333"/>
          <w:sz w:val="32"/>
          <w:szCs w:val="32"/>
          <w:shd w:val="clear" w:color="auto" w:fill="FFFFFF"/>
        </w:rPr>
        <w:t>1</w:t>
      </w:r>
      <w:r>
        <w:rPr>
          <w:rFonts w:ascii="仿宋_GB2312" w:eastAsia="仿宋_GB2312" w:hAnsi="宋体" w:cs="宋体" w:hint="eastAsia"/>
          <w:color w:val="333333"/>
          <w:sz w:val="32"/>
          <w:szCs w:val="32"/>
          <w:shd w:val="clear" w:color="auto" w:fill="FFFFFF"/>
        </w:rPr>
        <w:t>、内容健康，积极向上，紧扣主题</w:t>
      </w:r>
      <w:r>
        <w:rPr>
          <w:rFonts w:ascii="仿宋_GB2312" w:eastAsia="仿宋_GB2312" w:hAnsi="宋体" w:cs="宋体"/>
          <w:color w:val="333333"/>
          <w:sz w:val="32"/>
          <w:szCs w:val="32"/>
          <w:shd w:val="clear" w:color="auto" w:fill="FFFFFF"/>
        </w:rPr>
        <w:t>,</w:t>
      </w:r>
      <w:r>
        <w:rPr>
          <w:rFonts w:ascii="仿宋_GB2312" w:eastAsia="仿宋_GB2312" w:hAnsi="宋体" w:cs="宋体" w:hint="eastAsia"/>
          <w:color w:val="333333"/>
          <w:sz w:val="32"/>
          <w:szCs w:val="32"/>
          <w:shd w:val="clear" w:color="auto" w:fill="FFFFFF"/>
        </w:rPr>
        <w:t>符合新媒体传播特点。</w:t>
      </w:r>
    </w:p>
    <w:p w:rsidR="00BA51EE" w:rsidRDefault="00BA51EE" w:rsidP="00BA51EE">
      <w:pPr>
        <w:spacing w:beforeLines="50" w:before="156" w:afterLines="50" w:after="156" w:line="560" w:lineRule="exact"/>
        <w:ind w:firstLineChars="200" w:firstLine="640"/>
        <w:rPr>
          <w:rFonts w:ascii="仿宋_GB2312" w:eastAsia="仿宋_GB2312" w:cs="宋体"/>
          <w:color w:val="333333"/>
          <w:sz w:val="32"/>
          <w:szCs w:val="32"/>
          <w:shd w:val="clear" w:color="auto" w:fill="FFFFFF"/>
        </w:rPr>
      </w:pPr>
      <w:r>
        <w:rPr>
          <w:rFonts w:ascii="仿宋_GB2312" w:eastAsia="仿宋_GB2312" w:hAnsi="宋体" w:cs="宋体"/>
          <w:color w:val="333333"/>
          <w:sz w:val="32"/>
          <w:szCs w:val="32"/>
          <w:shd w:val="clear" w:color="auto" w:fill="FFFFFF"/>
        </w:rPr>
        <w:t>2</w:t>
      </w:r>
      <w:r>
        <w:rPr>
          <w:rFonts w:ascii="仿宋_GB2312" w:eastAsia="仿宋_GB2312" w:hAnsi="宋体" w:cs="宋体" w:hint="eastAsia"/>
          <w:color w:val="333333"/>
          <w:sz w:val="32"/>
          <w:szCs w:val="32"/>
          <w:shd w:val="clear" w:color="auto" w:fill="FFFFFF"/>
        </w:rPr>
        <w:t>、体裁不限，题目自拟，稿件要求必须原创，不得抄</w:t>
      </w:r>
      <w:r>
        <w:rPr>
          <w:rFonts w:ascii="仿宋_GB2312" w:eastAsia="仿宋_GB2312" w:hAnsi="宋体" w:cs="宋体" w:hint="eastAsia"/>
          <w:color w:val="333333"/>
          <w:sz w:val="32"/>
          <w:szCs w:val="32"/>
          <w:shd w:val="clear" w:color="auto" w:fill="FFFFFF"/>
        </w:rPr>
        <w:lastRenderedPageBreak/>
        <w:t>袭，一经发现取消参评资格。</w:t>
      </w:r>
    </w:p>
    <w:p w:rsidR="00BA51EE" w:rsidRDefault="00BA51EE" w:rsidP="00BA51EE">
      <w:pPr>
        <w:spacing w:beforeLines="50" w:before="156" w:afterLines="50" w:after="156" w:line="560" w:lineRule="exact"/>
        <w:ind w:firstLineChars="200" w:firstLine="640"/>
        <w:rPr>
          <w:rFonts w:ascii="仿宋_GB2312" w:eastAsia="仿宋_GB2312" w:cs="宋体"/>
          <w:color w:val="333333"/>
          <w:sz w:val="32"/>
          <w:szCs w:val="32"/>
          <w:shd w:val="clear" w:color="auto" w:fill="FFFFFF"/>
        </w:rPr>
      </w:pPr>
      <w:r>
        <w:rPr>
          <w:rFonts w:ascii="仿宋_GB2312" w:eastAsia="仿宋_GB2312" w:hAnsi="宋体" w:cs="宋体"/>
          <w:color w:val="333333"/>
          <w:sz w:val="32"/>
          <w:szCs w:val="32"/>
          <w:shd w:val="clear" w:color="auto" w:fill="FFFFFF"/>
        </w:rPr>
        <w:t>3</w:t>
      </w:r>
      <w:r>
        <w:rPr>
          <w:rFonts w:ascii="仿宋_GB2312" w:eastAsia="仿宋_GB2312" w:hAnsi="宋体" w:cs="宋体" w:hint="eastAsia"/>
          <w:color w:val="333333"/>
          <w:sz w:val="32"/>
          <w:szCs w:val="32"/>
          <w:shd w:val="clear" w:color="auto" w:fill="FFFFFF"/>
        </w:rPr>
        <w:t>、所有稿件需递交打印稿和</w:t>
      </w:r>
      <w:r>
        <w:rPr>
          <w:rFonts w:ascii="仿宋_GB2312" w:eastAsia="仿宋_GB2312" w:hAnsi="宋体" w:cs="宋体"/>
          <w:color w:val="333333"/>
          <w:sz w:val="32"/>
          <w:szCs w:val="32"/>
          <w:shd w:val="clear" w:color="auto" w:fill="FFFFFF"/>
        </w:rPr>
        <w:t>Word</w:t>
      </w:r>
      <w:r>
        <w:rPr>
          <w:rFonts w:ascii="仿宋_GB2312" w:eastAsia="仿宋_GB2312" w:hAnsi="宋体" w:cs="宋体" w:hint="eastAsia"/>
          <w:color w:val="333333"/>
          <w:sz w:val="32"/>
          <w:szCs w:val="32"/>
          <w:shd w:val="clear" w:color="auto" w:fill="FFFFFF"/>
        </w:rPr>
        <w:t>文档电子稿各一份，字数以</w:t>
      </w:r>
      <w:r>
        <w:rPr>
          <w:rFonts w:ascii="仿宋_GB2312" w:eastAsia="仿宋_GB2312" w:hAnsi="宋体" w:cs="宋体"/>
          <w:color w:val="333333"/>
          <w:sz w:val="32"/>
          <w:szCs w:val="32"/>
          <w:shd w:val="clear" w:color="auto" w:fill="FFFFFF"/>
        </w:rPr>
        <w:t>1000</w:t>
      </w:r>
      <w:r>
        <w:rPr>
          <w:rFonts w:ascii="仿宋_GB2312" w:eastAsia="仿宋_GB2312" w:hAnsi="宋体" w:cs="宋体"/>
          <w:color w:val="333333"/>
          <w:sz w:val="32"/>
          <w:szCs w:val="32"/>
          <w:shd w:val="clear" w:color="auto" w:fill="FFFFFF"/>
        </w:rPr>
        <w:t>——</w:t>
      </w:r>
      <w:r>
        <w:rPr>
          <w:rFonts w:ascii="仿宋_GB2312" w:eastAsia="仿宋_GB2312" w:hAnsi="宋体" w:cs="宋体"/>
          <w:color w:val="333333"/>
          <w:sz w:val="32"/>
          <w:szCs w:val="32"/>
          <w:shd w:val="clear" w:color="auto" w:fill="FFFFFF"/>
        </w:rPr>
        <w:t>2000</w:t>
      </w:r>
      <w:r>
        <w:rPr>
          <w:rFonts w:ascii="仿宋_GB2312" w:eastAsia="仿宋_GB2312" w:hAnsi="宋体" w:cs="宋体" w:hint="eastAsia"/>
          <w:color w:val="333333"/>
          <w:sz w:val="32"/>
          <w:szCs w:val="32"/>
          <w:shd w:val="clear" w:color="auto" w:fill="FFFFFF"/>
        </w:rPr>
        <w:t>字为宜。</w:t>
      </w:r>
    </w:p>
    <w:p w:rsidR="00BA51EE" w:rsidRDefault="00BA51EE" w:rsidP="00BA51EE">
      <w:pPr>
        <w:spacing w:beforeLines="50" w:before="156" w:afterLines="50" w:after="156" w:line="560" w:lineRule="exact"/>
        <w:ind w:firstLineChars="200" w:firstLine="640"/>
        <w:rPr>
          <w:rFonts w:ascii="仿宋_GB2312" w:eastAsia="仿宋_GB2312" w:cs="宋体"/>
          <w:color w:val="333333"/>
          <w:sz w:val="32"/>
          <w:szCs w:val="32"/>
          <w:shd w:val="clear" w:color="auto" w:fill="FFFFFF"/>
        </w:rPr>
      </w:pPr>
      <w:r>
        <w:rPr>
          <w:rFonts w:ascii="仿宋_GB2312" w:eastAsia="仿宋_GB2312" w:hAnsi="宋体" w:cs="宋体"/>
          <w:color w:val="333333"/>
          <w:sz w:val="32"/>
          <w:szCs w:val="32"/>
          <w:shd w:val="clear" w:color="auto" w:fill="FFFFFF"/>
        </w:rPr>
        <w:t>4</w:t>
      </w:r>
      <w:r>
        <w:rPr>
          <w:rFonts w:ascii="仿宋_GB2312" w:eastAsia="仿宋_GB2312" w:hAnsi="宋体" w:cs="宋体" w:hint="eastAsia"/>
          <w:color w:val="333333"/>
          <w:sz w:val="32"/>
          <w:szCs w:val="32"/>
          <w:shd w:val="clear" w:color="auto" w:fill="FFFFFF"/>
        </w:rPr>
        <w:t>、排版格式为：仿宋，小四号字体，用</w:t>
      </w:r>
      <w:r>
        <w:rPr>
          <w:rFonts w:ascii="仿宋_GB2312" w:eastAsia="仿宋_GB2312" w:hAnsi="宋体" w:cs="宋体"/>
          <w:color w:val="333333"/>
          <w:sz w:val="32"/>
          <w:szCs w:val="32"/>
          <w:shd w:val="clear" w:color="auto" w:fill="FFFFFF"/>
        </w:rPr>
        <w:t>A4</w:t>
      </w:r>
      <w:r>
        <w:rPr>
          <w:rFonts w:ascii="仿宋_GB2312" w:eastAsia="仿宋_GB2312" w:hAnsi="宋体" w:cs="宋体" w:hint="eastAsia"/>
          <w:color w:val="333333"/>
          <w:sz w:val="32"/>
          <w:szCs w:val="32"/>
          <w:shd w:val="clear" w:color="auto" w:fill="FFFFFF"/>
        </w:rPr>
        <w:t>纸打印，请自留底稿。</w:t>
      </w:r>
    </w:p>
    <w:p w:rsidR="00BA51EE" w:rsidRPr="003B1368" w:rsidRDefault="00BA51EE" w:rsidP="00BA51EE">
      <w:pPr>
        <w:spacing w:beforeLines="50" w:before="156" w:afterLines="50" w:after="156" w:line="560" w:lineRule="exact"/>
        <w:ind w:firstLineChars="200" w:firstLine="640"/>
        <w:rPr>
          <w:rFonts w:ascii="仿宋_GB2312" w:eastAsia="仿宋_GB2312" w:hAnsi="宋体" w:cs="宋体"/>
          <w:color w:val="333333"/>
          <w:sz w:val="32"/>
          <w:szCs w:val="32"/>
          <w:shd w:val="clear" w:color="auto" w:fill="FFFFFF"/>
        </w:rPr>
      </w:pPr>
      <w:r>
        <w:rPr>
          <w:rFonts w:ascii="仿宋_GB2312" w:eastAsia="仿宋_GB2312" w:hAnsi="宋体" w:cs="宋体"/>
          <w:color w:val="333333"/>
          <w:sz w:val="32"/>
          <w:szCs w:val="32"/>
          <w:shd w:val="clear" w:color="auto" w:fill="FFFFFF"/>
        </w:rPr>
        <w:t>5</w:t>
      </w:r>
      <w:r>
        <w:rPr>
          <w:rFonts w:ascii="仿宋_GB2312" w:eastAsia="仿宋_GB2312" w:hAnsi="宋体" w:cs="宋体" w:hint="eastAsia"/>
          <w:color w:val="333333"/>
          <w:sz w:val="32"/>
          <w:szCs w:val="32"/>
          <w:shd w:val="clear" w:color="auto" w:fill="FFFFFF"/>
        </w:rPr>
        <w:t>、若稿件不符合要求，不予参加评选。请参赛学生严格按照稿件要求进行排版。</w:t>
      </w:r>
    </w:p>
    <w:p w:rsidR="00BA51EE" w:rsidRDefault="00BA51EE" w:rsidP="00BA51EE">
      <w:pPr>
        <w:spacing w:beforeLines="50" w:before="156" w:afterLines="50" w:after="156" w:line="760" w:lineRule="exact"/>
        <w:ind w:firstLineChars="200" w:firstLine="640"/>
        <w:rPr>
          <w:rFonts w:ascii="仿宋_GB2312" w:eastAsia="仿宋_GB2312" w:cs="宋体"/>
          <w:color w:val="333333"/>
          <w:sz w:val="32"/>
          <w:szCs w:val="32"/>
          <w:shd w:val="clear" w:color="auto" w:fill="FFFFFF"/>
        </w:rPr>
      </w:pPr>
      <w:r>
        <w:rPr>
          <w:rFonts w:ascii="仿宋_GB2312" w:eastAsia="仿宋_GB2312" w:hAnsi="宋体" w:cs="宋体" w:hint="eastAsia"/>
          <w:color w:val="333333"/>
          <w:sz w:val="32"/>
          <w:szCs w:val="32"/>
          <w:shd w:val="clear" w:color="auto" w:fill="FFFFFF"/>
        </w:rPr>
        <w:t>九、奖项设置</w:t>
      </w:r>
    </w:p>
    <w:p w:rsidR="00BA51EE" w:rsidRDefault="00BA51EE" w:rsidP="00BA51EE">
      <w:pPr>
        <w:spacing w:beforeLines="50" w:before="156" w:afterLines="50" w:after="156" w:line="560" w:lineRule="exact"/>
        <w:ind w:firstLineChars="200" w:firstLine="640"/>
        <w:rPr>
          <w:rFonts w:ascii="仿宋_GB2312" w:eastAsia="仿宋_GB2312" w:cs="宋体"/>
          <w:color w:val="333333"/>
          <w:sz w:val="32"/>
          <w:szCs w:val="32"/>
          <w:shd w:val="clear" w:color="auto" w:fill="FFFFFF"/>
        </w:rPr>
      </w:pPr>
      <w:r>
        <w:rPr>
          <w:rFonts w:ascii="仿宋_GB2312" w:eastAsia="仿宋_GB2312" w:hAnsi="宋体" w:cs="宋体" w:hint="eastAsia"/>
          <w:color w:val="333333"/>
          <w:sz w:val="32"/>
          <w:szCs w:val="32"/>
          <w:shd w:val="clear" w:color="auto" w:fill="FFFFFF"/>
        </w:rPr>
        <w:t>本次对收集的作品会由专业老师参与评定，设置一等奖</w:t>
      </w:r>
      <w:r>
        <w:rPr>
          <w:rFonts w:ascii="仿宋_GB2312" w:eastAsia="仿宋_GB2312" w:hAnsi="宋体" w:cs="宋体"/>
          <w:color w:val="333333"/>
          <w:sz w:val="32"/>
          <w:szCs w:val="32"/>
          <w:shd w:val="clear" w:color="auto" w:fill="FFFFFF"/>
        </w:rPr>
        <w:t>2</w:t>
      </w:r>
      <w:r>
        <w:rPr>
          <w:rFonts w:ascii="仿宋_GB2312" w:eastAsia="仿宋_GB2312" w:hAnsi="宋体" w:cs="宋体" w:hint="eastAsia"/>
          <w:color w:val="333333"/>
          <w:sz w:val="32"/>
          <w:szCs w:val="32"/>
          <w:shd w:val="clear" w:color="auto" w:fill="FFFFFF"/>
        </w:rPr>
        <w:t>名，二等奖</w:t>
      </w:r>
      <w:r>
        <w:rPr>
          <w:rFonts w:ascii="仿宋_GB2312" w:eastAsia="仿宋_GB2312" w:hAnsi="宋体" w:cs="宋体"/>
          <w:color w:val="333333"/>
          <w:sz w:val="32"/>
          <w:szCs w:val="32"/>
          <w:shd w:val="clear" w:color="auto" w:fill="FFFFFF"/>
        </w:rPr>
        <w:t>4</w:t>
      </w:r>
      <w:r>
        <w:rPr>
          <w:rFonts w:ascii="仿宋_GB2312" w:eastAsia="仿宋_GB2312" w:hAnsi="宋体" w:cs="宋体" w:hint="eastAsia"/>
          <w:color w:val="333333"/>
          <w:sz w:val="32"/>
          <w:szCs w:val="32"/>
          <w:shd w:val="clear" w:color="auto" w:fill="FFFFFF"/>
        </w:rPr>
        <w:t>名，三等奖</w:t>
      </w:r>
      <w:r>
        <w:rPr>
          <w:rFonts w:ascii="仿宋_GB2312" w:eastAsia="仿宋_GB2312" w:hAnsi="宋体" w:cs="宋体"/>
          <w:color w:val="333333"/>
          <w:sz w:val="32"/>
          <w:szCs w:val="32"/>
          <w:shd w:val="clear" w:color="auto" w:fill="FFFFFF"/>
        </w:rPr>
        <w:t>6</w:t>
      </w:r>
      <w:r>
        <w:rPr>
          <w:rFonts w:ascii="仿宋_GB2312" w:eastAsia="仿宋_GB2312" w:hAnsi="宋体" w:cs="宋体" w:hint="eastAsia"/>
          <w:color w:val="333333"/>
          <w:sz w:val="32"/>
          <w:szCs w:val="32"/>
          <w:shd w:val="clear" w:color="auto" w:fill="FFFFFF"/>
        </w:rPr>
        <w:t>名，优秀奖若干，均颁发获奖证书和相应物质奖励。</w:t>
      </w:r>
    </w:p>
    <w:p w:rsidR="00BA51EE" w:rsidRDefault="00BA51EE" w:rsidP="00BA51EE">
      <w:pPr>
        <w:spacing w:beforeLines="50" w:before="156" w:afterLines="50" w:after="156" w:line="760" w:lineRule="exact"/>
        <w:ind w:firstLineChars="200" w:firstLine="640"/>
        <w:rPr>
          <w:rFonts w:ascii="仿宋_GB2312" w:eastAsia="仿宋_GB2312" w:hAnsi="仿宋" w:cs="仿宋"/>
          <w:color w:val="333333"/>
          <w:sz w:val="32"/>
          <w:szCs w:val="32"/>
          <w:shd w:val="clear" w:color="auto" w:fill="FFFFFF"/>
        </w:rPr>
      </w:pPr>
      <w:r>
        <w:rPr>
          <w:rFonts w:ascii="仿宋_GB2312" w:eastAsia="仿宋_GB2312" w:hAnsi="黑体" w:cs="黑体" w:hint="eastAsia"/>
          <w:bCs/>
          <w:sz w:val="32"/>
          <w:szCs w:val="32"/>
        </w:rPr>
        <w:t>十、活动要求</w:t>
      </w:r>
      <w:r>
        <w:rPr>
          <w:rFonts w:ascii="仿宋_GB2312" w:eastAsia="仿宋_GB2312" w:hAnsi="黑体" w:cs="黑体"/>
          <w:bCs/>
          <w:sz w:val="32"/>
          <w:szCs w:val="32"/>
        </w:rPr>
        <w:t xml:space="preserve"> </w:t>
      </w:r>
      <w:r>
        <w:rPr>
          <w:rFonts w:ascii="仿宋_GB2312" w:eastAsia="仿宋_GB2312" w:hAnsi="仿宋" w:cs="仿宋"/>
          <w:color w:val="333333"/>
          <w:sz w:val="32"/>
          <w:szCs w:val="32"/>
          <w:shd w:val="clear" w:color="auto" w:fill="FFFFFF"/>
        </w:rPr>
        <w:t xml:space="preserve"> </w:t>
      </w:r>
    </w:p>
    <w:p w:rsidR="00BA51EE" w:rsidRDefault="00BA51EE" w:rsidP="00BA51EE">
      <w:pPr>
        <w:spacing w:beforeLines="50" w:before="156" w:afterLines="50" w:after="156" w:line="560" w:lineRule="exact"/>
        <w:ind w:firstLineChars="200" w:firstLine="640"/>
        <w:rPr>
          <w:rFonts w:ascii="仿宋_GB2312" w:eastAsia="仿宋_GB2312" w:hAnsi="仿宋" w:cs="仿宋"/>
          <w:color w:val="333333"/>
          <w:sz w:val="32"/>
          <w:szCs w:val="32"/>
          <w:shd w:val="clear" w:color="auto" w:fill="FFFFFF"/>
        </w:rPr>
      </w:pPr>
      <w:r>
        <w:rPr>
          <w:rFonts w:ascii="仿宋_GB2312" w:eastAsia="仿宋_GB2312" w:hAnsi="仿宋" w:cs="仿宋"/>
          <w:color w:val="333333"/>
          <w:sz w:val="32"/>
          <w:szCs w:val="32"/>
          <w:shd w:val="clear" w:color="auto" w:fill="FFFFFF"/>
        </w:rPr>
        <w:t>1</w:t>
      </w:r>
      <w:r>
        <w:rPr>
          <w:rFonts w:ascii="仿宋_GB2312" w:eastAsia="仿宋_GB2312" w:hAnsi="仿宋" w:cs="仿宋" w:hint="eastAsia"/>
          <w:color w:val="333333"/>
          <w:sz w:val="32"/>
          <w:szCs w:val="32"/>
          <w:shd w:val="clear" w:color="auto" w:fill="FFFFFF"/>
        </w:rPr>
        <w:t>、学院各班级要高度重视这项活动，认真组织实施，将</w:t>
      </w:r>
      <w:r>
        <w:rPr>
          <w:rFonts w:ascii="仿宋_GB2312" w:eastAsia="仿宋_GB2312" w:hAnsi="仿宋" w:cs="宋体" w:hint="eastAsia"/>
          <w:color w:val="000000"/>
          <w:kern w:val="0"/>
          <w:sz w:val="32"/>
          <w:szCs w:val="32"/>
          <w:shd w:val="clear" w:color="auto" w:fill="FFFFFF"/>
        </w:rPr>
        <w:t>乐读·知味·励德</w:t>
      </w:r>
      <w:r>
        <w:rPr>
          <w:rFonts w:ascii="仿宋_GB2312" w:eastAsia="仿宋_GB2312" w:hAnsi="仿宋" w:cs="仿宋" w:hint="eastAsia"/>
          <w:color w:val="333333"/>
          <w:sz w:val="32"/>
          <w:szCs w:val="32"/>
          <w:shd w:val="clear" w:color="auto" w:fill="FFFFFF"/>
        </w:rPr>
        <w:t>贯穿读书节的全过程。</w:t>
      </w:r>
    </w:p>
    <w:p w:rsidR="00BA51EE" w:rsidRDefault="00BA51EE" w:rsidP="00BA51EE">
      <w:pPr>
        <w:spacing w:beforeLines="50" w:before="156" w:afterLines="50" w:after="156" w:line="560" w:lineRule="exact"/>
        <w:ind w:firstLineChars="200" w:firstLine="640"/>
        <w:rPr>
          <w:rFonts w:ascii="仿宋_GB2312" w:eastAsia="仿宋_GB2312" w:hAnsi="仿宋" w:cs="仿宋"/>
          <w:color w:val="333333"/>
          <w:sz w:val="32"/>
          <w:szCs w:val="32"/>
          <w:shd w:val="clear" w:color="auto" w:fill="FFFFFF"/>
        </w:rPr>
      </w:pPr>
      <w:r>
        <w:rPr>
          <w:rFonts w:ascii="仿宋_GB2312" w:eastAsia="仿宋_GB2312" w:hAnsi="仿宋" w:cs="仿宋"/>
          <w:color w:val="333333"/>
          <w:sz w:val="32"/>
          <w:szCs w:val="32"/>
          <w:shd w:val="clear" w:color="auto" w:fill="FFFFFF"/>
        </w:rPr>
        <w:t>2</w:t>
      </w:r>
      <w:r>
        <w:rPr>
          <w:rFonts w:ascii="仿宋_GB2312" w:eastAsia="仿宋_GB2312" w:hAnsi="仿宋" w:cs="仿宋" w:hint="eastAsia"/>
          <w:color w:val="333333"/>
          <w:sz w:val="32"/>
          <w:szCs w:val="32"/>
          <w:shd w:val="clear" w:color="auto" w:fill="FFFFFF"/>
        </w:rPr>
        <w:t>、要鼓励同学们积极参加学习，踊跃投稿，热情指导帮助学生作好各项准备。</w:t>
      </w:r>
      <w:r>
        <w:rPr>
          <w:rFonts w:ascii="仿宋_GB2312" w:eastAsia="仿宋_GB2312" w:hAnsi="仿宋" w:cs="仿宋"/>
          <w:color w:val="333333"/>
          <w:sz w:val="32"/>
          <w:szCs w:val="32"/>
          <w:shd w:val="clear" w:color="auto" w:fill="FFFFFF"/>
        </w:rPr>
        <w:t xml:space="preserve"> </w:t>
      </w:r>
    </w:p>
    <w:p w:rsidR="00BA51EE" w:rsidRDefault="00BA51EE" w:rsidP="00BA51EE">
      <w:pPr>
        <w:spacing w:beforeLines="50" w:before="156" w:afterLines="50" w:after="156" w:line="560" w:lineRule="exact"/>
        <w:ind w:firstLineChars="200" w:firstLine="640"/>
        <w:rPr>
          <w:rFonts w:ascii="仿宋_GB2312" w:eastAsia="仿宋_GB2312" w:hAnsi="仿宋"/>
          <w:color w:val="333333"/>
          <w:sz w:val="32"/>
          <w:szCs w:val="32"/>
          <w:shd w:val="clear" w:color="auto" w:fill="FFFFFF"/>
        </w:rPr>
      </w:pPr>
      <w:r>
        <w:rPr>
          <w:rFonts w:ascii="仿宋_GB2312" w:eastAsia="仿宋_GB2312" w:hAnsi="仿宋" w:cs="仿宋"/>
          <w:color w:val="333333"/>
          <w:sz w:val="32"/>
          <w:szCs w:val="32"/>
          <w:shd w:val="clear" w:color="auto" w:fill="FFFFFF"/>
        </w:rPr>
        <w:t>3</w:t>
      </w:r>
      <w:r>
        <w:rPr>
          <w:rFonts w:ascii="仿宋_GB2312" w:eastAsia="仿宋_GB2312" w:hAnsi="仿宋" w:cs="仿宋" w:hint="eastAsia"/>
          <w:color w:val="333333"/>
          <w:sz w:val="32"/>
          <w:szCs w:val="32"/>
          <w:shd w:val="clear" w:color="auto" w:fill="FFFFFF"/>
        </w:rPr>
        <w:t>、各参赛同学将纸质档参赛文章交于本班学习委员，</w:t>
      </w:r>
      <w:hyperlink r:id="rId8" w:history="1">
        <w:r>
          <w:rPr>
            <w:rStyle w:val="a5"/>
            <w:rFonts w:ascii="仿宋_GB2312" w:eastAsia="仿宋_GB2312" w:hAnsi="仿宋" w:cs="仿宋" w:hint="eastAsia"/>
            <w:sz w:val="32"/>
            <w:szCs w:val="32"/>
            <w:shd w:val="clear" w:color="auto" w:fill="FFFFFF"/>
          </w:rPr>
          <w:t>电子档发给</w:t>
        </w:r>
        <w:r>
          <w:rPr>
            <w:rStyle w:val="a5"/>
            <w:rFonts w:ascii="仿宋_GB2312" w:eastAsia="仿宋_GB2312" w:hAnsi="仿宋" w:cs="仿宋"/>
            <w:sz w:val="32"/>
            <w:szCs w:val="32"/>
            <w:shd w:val="clear" w:color="auto" w:fill="FFFFFF"/>
          </w:rPr>
          <w:t>1462364321@qq.com</w:t>
        </w:r>
      </w:hyperlink>
      <w:r>
        <w:rPr>
          <w:rFonts w:ascii="仿宋_GB2312" w:eastAsia="仿宋_GB2312" w:hAnsi="仿宋" w:cs="仿宋"/>
          <w:color w:val="333333"/>
          <w:sz w:val="32"/>
          <w:szCs w:val="32"/>
          <w:shd w:val="clear" w:color="auto" w:fill="FFFFFF"/>
        </w:rPr>
        <w:t>,</w:t>
      </w:r>
      <w:r>
        <w:rPr>
          <w:rFonts w:ascii="仿宋_GB2312" w:eastAsia="仿宋_GB2312" w:hAnsi="仿宋" w:cs="仿宋" w:hint="eastAsia"/>
          <w:color w:val="333333"/>
          <w:sz w:val="32"/>
          <w:szCs w:val="32"/>
          <w:shd w:val="clear" w:color="auto" w:fill="FFFFFF"/>
        </w:rPr>
        <w:t>所有文章须在</w:t>
      </w:r>
      <w:smartTag w:uri="urn:schemas-microsoft-com:office:smarttags" w:element="chsdate">
        <w:smartTagPr>
          <w:attr w:name="IsROCDate" w:val="False"/>
          <w:attr w:name="IsLunarDate" w:val="False"/>
          <w:attr w:name="Day" w:val="28"/>
          <w:attr w:name="Month" w:val="11"/>
          <w:attr w:name="Year" w:val="2016"/>
        </w:smartTagPr>
        <w:r>
          <w:rPr>
            <w:rFonts w:ascii="仿宋_GB2312" w:eastAsia="仿宋_GB2312" w:hAnsi="仿宋" w:cs="仿宋"/>
            <w:color w:val="333333"/>
            <w:sz w:val="32"/>
            <w:szCs w:val="32"/>
            <w:shd w:val="clear" w:color="auto" w:fill="FFFFFF"/>
          </w:rPr>
          <w:t>11</w:t>
        </w:r>
        <w:r>
          <w:rPr>
            <w:rFonts w:ascii="仿宋_GB2312" w:eastAsia="仿宋_GB2312" w:hAnsi="仿宋" w:cs="仿宋" w:hint="eastAsia"/>
            <w:color w:val="333333"/>
            <w:sz w:val="32"/>
            <w:szCs w:val="32"/>
            <w:shd w:val="clear" w:color="auto" w:fill="FFFFFF"/>
          </w:rPr>
          <w:t>月</w:t>
        </w:r>
        <w:r>
          <w:rPr>
            <w:rFonts w:ascii="仿宋_GB2312" w:eastAsia="仿宋_GB2312" w:hAnsi="仿宋" w:cs="仿宋"/>
            <w:color w:val="333333"/>
            <w:sz w:val="32"/>
            <w:szCs w:val="32"/>
            <w:shd w:val="clear" w:color="auto" w:fill="FFFFFF"/>
          </w:rPr>
          <w:t>28</w:t>
        </w:r>
        <w:r>
          <w:rPr>
            <w:rFonts w:ascii="仿宋_GB2312" w:eastAsia="仿宋_GB2312" w:hAnsi="仿宋" w:cs="仿宋" w:hint="eastAsia"/>
            <w:color w:val="333333"/>
            <w:sz w:val="32"/>
            <w:szCs w:val="32"/>
            <w:shd w:val="clear" w:color="auto" w:fill="FFFFFF"/>
          </w:rPr>
          <w:t>日</w:t>
        </w:r>
      </w:smartTag>
      <w:r>
        <w:rPr>
          <w:rFonts w:ascii="仿宋_GB2312" w:eastAsia="仿宋_GB2312" w:hAnsi="仿宋" w:cs="仿宋" w:hint="eastAsia"/>
          <w:color w:val="333333"/>
          <w:sz w:val="32"/>
          <w:szCs w:val="32"/>
          <w:shd w:val="clear" w:color="auto" w:fill="FFFFFF"/>
        </w:rPr>
        <w:t>之前交于学术部。其它学院参赛同学纸质档由各班学习委员收齐后交由学院相应负责人统一送交马克思主义学院分团委学生会学术部，也可单独联系马院负责人直接送达，电子档</w:t>
      </w:r>
      <w:r>
        <w:rPr>
          <w:rFonts w:ascii="仿宋_GB2312" w:eastAsia="仿宋_GB2312" w:hAnsi="仿宋" w:cs="仿宋" w:hint="eastAsia"/>
          <w:color w:val="333333"/>
          <w:sz w:val="32"/>
          <w:szCs w:val="32"/>
          <w:shd w:val="clear" w:color="auto" w:fill="FFFFFF"/>
        </w:rPr>
        <w:lastRenderedPageBreak/>
        <w:t>由参赛本人直接发送到指定邮箱即可。</w:t>
      </w:r>
    </w:p>
    <w:p w:rsidR="00BA51EE" w:rsidRDefault="00BA51EE" w:rsidP="00BA51EE">
      <w:pPr>
        <w:widowControl/>
        <w:snapToGrid w:val="0"/>
        <w:spacing w:beforeLines="50" w:before="156" w:afterLines="50" w:after="156" w:line="560" w:lineRule="exact"/>
        <w:ind w:firstLineChars="200" w:firstLine="640"/>
        <w:jc w:val="left"/>
        <w:rPr>
          <w:rFonts w:ascii="仿宋_GB2312" w:eastAsia="仿宋_GB2312" w:hAnsi="仿宋"/>
          <w:color w:val="333333"/>
          <w:sz w:val="32"/>
          <w:szCs w:val="32"/>
          <w:shd w:val="clear" w:color="auto" w:fill="FFFFFF"/>
        </w:rPr>
      </w:pPr>
    </w:p>
    <w:p w:rsidR="002D0DA5" w:rsidRPr="00EF2C6C" w:rsidRDefault="00BA51EE" w:rsidP="00BA51EE">
      <w:pPr>
        <w:tabs>
          <w:tab w:val="left" w:pos="5080"/>
        </w:tabs>
        <w:spacing w:line="560" w:lineRule="exact"/>
        <w:ind w:firstLineChars="150" w:firstLine="480"/>
        <w:rPr>
          <w:rFonts w:ascii="仿宋_GB2312" w:eastAsia="仿宋_GB2312" w:hAnsi="仿宋" w:cs="仿宋"/>
          <w:color w:val="333333"/>
          <w:sz w:val="32"/>
          <w:szCs w:val="32"/>
          <w:shd w:val="clear" w:color="auto" w:fill="FFFFFF"/>
        </w:rPr>
      </w:pPr>
      <w:r>
        <w:rPr>
          <w:rFonts w:ascii="仿宋_GB2312" w:eastAsia="仿宋_GB2312" w:hAnsi="仿宋" w:cs="仿宋" w:hint="eastAsia"/>
          <w:color w:val="333333"/>
          <w:sz w:val="32"/>
          <w:szCs w:val="32"/>
          <w:shd w:val="clear" w:color="auto" w:fill="FFFFFF"/>
        </w:rPr>
        <w:t>联系人：卢绍维</w:t>
      </w:r>
      <w:r>
        <w:rPr>
          <w:rFonts w:ascii="仿宋_GB2312" w:eastAsia="仿宋_GB2312" w:hAnsi="仿宋" w:cs="仿宋"/>
          <w:color w:val="333333"/>
          <w:sz w:val="32"/>
          <w:szCs w:val="32"/>
          <w:shd w:val="clear" w:color="auto" w:fill="FFFFFF"/>
        </w:rPr>
        <w:t xml:space="preserve">15927384193     </w:t>
      </w:r>
      <w:r>
        <w:rPr>
          <w:rFonts w:ascii="仿宋_GB2312" w:eastAsia="仿宋_GB2312" w:hAnsi="仿宋" w:cs="仿宋" w:hint="eastAsia"/>
          <w:color w:val="333333"/>
          <w:sz w:val="32"/>
          <w:szCs w:val="32"/>
          <w:shd w:val="clear" w:color="auto" w:fill="FFFFFF"/>
        </w:rPr>
        <w:t>黄皓珊</w:t>
      </w:r>
      <w:r>
        <w:rPr>
          <w:rFonts w:ascii="仿宋_GB2312" w:eastAsia="仿宋_GB2312" w:hAnsi="仿宋" w:cs="仿宋"/>
          <w:color w:val="333333"/>
          <w:sz w:val="32"/>
          <w:szCs w:val="32"/>
          <w:shd w:val="clear" w:color="auto" w:fill="FFFFFF"/>
        </w:rPr>
        <w:t>17707757608</w:t>
      </w:r>
    </w:p>
    <w:p w:rsidR="002D0DA5" w:rsidRPr="00EF2C6C" w:rsidRDefault="002D0DA5" w:rsidP="002D0DA5">
      <w:pPr>
        <w:rPr>
          <w:rFonts w:ascii="仿宋_GB2312" w:eastAsia="仿宋_GB2312" w:hAnsi="仿宋"/>
          <w:color w:val="333333"/>
          <w:sz w:val="32"/>
          <w:szCs w:val="32"/>
          <w:shd w:val="clear" w:color="auto" w:fill="FFFFFF"/>
        </w:rPr>
      </w:pPr>
    </w:p>
    <w:p w:rsidR="002D0DA5" w:rsidRPr="00EF2C6C" w:rsidRDefault="002D0DA5" w:rsidP="002D0DA5">
      <w:pPr>
        <w:rPr>
          <w:rFonts w:ascii="仿宋_GB2312" w:eastAsia="仿宋_GB2312"/>
          <w:sz w:val="32"/>
          <w:szCs w:val="32"/>
        </w:rPr>
      </w:pPr>
    </w:p>
    <w:p w:rsidR="00024F3E" w:rsidRPr="00EF2C6C" w:rsidRDefault="00024F3E" w:rsidP="00653614">
      <w:pPr>
        <w:rPr>
          <w:rFonts w:ascii="仿宋_GB2312" w:eastAsia="仿宋_GB2312" w:hAnsi="黑体"/>
          <w:sz w:val="32"/>
          <w:szCs w:val="32"/>
        </w:rPr>
      </w:pPr>
    </w:p>
    <w:p w:rsidR="002D0DA5" w:rsidRPr="00EF2C6C" w:rsidRDefault="002D0DA5" w:rsidP="00653614">
      <w:pPr>
        <w:rPr>
          <w:rFonts w:ascii="仿宋_GB2312" w:eastAsia="仿宋_GB2312" w:hAnsi="黑体"/>
          <w:sz w:val="32"/>
          <w:szCs w:val="32"/>
        </w:rPr>
      </w:pPr>
    </w:p>
    <w:p w:rsidR="002D0DA5" w:rsidRPr="005D3BCA" w:rsidRDefault="002D0DA5" w:rsidP="00653614">
      <w:pPr>
        <w:rPr>
          <w:rFonts w:ascii="仿宋_GB2312" w:eastAsia="仿宋_GB2312" w:hAnsi="黑体"/>
          <w:sz w:val="30"/>
          <w:szCs w:val="30"/>
        </w:rPr>
      </w:pPr>
    </w:p>
    <w:p w:rsidR="002D0DA5" w:rsidRPr="005D3BCA" w:rsidRDefault="002D0DA5" w:rsidP="00653614">
      <w:pPr>
        <w:rPr>
          <w:rFonts w:ascii="仿宋_GB2312" w:eastAsia="仿宋_GB2312" w:hAnsi="黑体"/>
          <w:sz w:val="30"/>
          <w:szCs w:val="30"/>
        </w:rPr>
      </w:pPr>
    </w:p>
    <w:p w:rsidR="002D0DA5" w:rsidRPr="005D3BCA" w:rsidRDefault="002D0DA5" w:rsidP="00653614">
      <w:pPr>
        <w:rPr>
          <w:rFonts w:ascii="仿宋_GB2312" w:eastAsia="仿宋_GB2312" w:hAnsi="黑体"/>
          <w:sz w:val="30"/>
          <w:szCs w:val="30"/>
        </w:rPr>
      </w:pPr>
    </w:p>
    <w:p w:rsidR="002D0DA5" w:rsidRDefault="002D0DA5" w:rsidP="00653614">
      <w:pPr>
        <w:rPr>
          <w:rFonts w:ascii="仿宋_GB2312" w:eastAsia="仿宋_GB2312" w:hAnsi="黑体"/>
          <w:sz w:val="28"/>
          <w:szCs w:val="28"/>
        </w:rPr>
      </w:pPr>
    </w:p>
    <w:p w:rsidR="002D0DA5" w:rsidRDefault="002D0DA5" w:rsidP="00653614">
      <w:pPr>
        <w:rPr>
          <w:rFonts w:ascii="仿宋_GB2312" w:eastAsia="仿宋_GB2312" w:hAnsi="黑体"/>
          <w:sz w:val="28"/>
          <w:szCs w:val="28"/>
        </w:rPr>
      </w:pPr>
    </w:p>
    <w:p w:rsidR="002D0DA5" w:rsidRDefault="002D0DA5" w:rsidP="00653614">
      <w:pPr>
        <w:rPr>
          <w:rFonts w:ascii="仿宋_GB2312" w:eastAsia="仿宋_GB2312" w:hAnsi="黑体"/>
          <w:sz w:val="28"/>
          <w:szCs w:val="28"/>
        </w:rPr>
      </w:pPr>
    </w:p>
    <w:p w:rsidR="00BA51EE" w:rsidRDefault="00BA51EE" w:rsidP="00653614">
      <w:pPr>
        <w:rPr>
          <w:rFonts w:ascii="仿宋_GB2312" w:eastAsia="仿宋_GB2312" w:hAnsi="黑体"/>
          <w:sz w:val="28"/>
          <w:szCs w:val="28"/>
        </w:rPr>
      </w:pPr>
    </w:p>
    <w:p w:rsidR="00BA51EE" w:rsidRDefault="00BA51EE" w:rsidP="00653614">
      <w:pPr>
        <w:rPr>
          <w:rFonts w:ascii="仿宋_GB2312" w:eastAsia="仿宋_GB2312" w:hAnsi="黑体"/>
          <w:sz w:val="28"/>
          <w:szCs w:val="28"/>
        </w:rPr>
      </w:pPr>
    </w:p>
    <w:p w:rsidR="00BA51EE" w:rsidRDefault="00BA51EE" w:rsidP="00653614">
      <w:pPr>
        <w:rPr>
          <w:rFonts w:ascii="仿宋_GB2312" w:eastAsia="仿宋_GB2312" w:hAnsi="黑体"/>
          <w:sz w:val="28"/>
          <w:szCs w:val="28"/>
        </w:rPr>
      </w:pPr>
    </w:p>
    <w:p w:rsidR="00BA51EE" w:rsidRDefault="00BA51EE" w:rsidP="00653614">
      <w:pPr>
        <w:rPr>
          <w:rFonts w:ascii="仿宋_GB2312" w:eastAsia="仿宋_GB2312" w:hAnsi="黑体"/>
          <w:sz w:val="28"/>
          <w:szCs w:val="28"/>
        </w:rPr>
      </w:pPr>
    </w:p>
    <w:p w:rsidR="00BA51EE" w:rsidRDefault="00BA51EE" w:rsidP="00653614">
      <w:pPr>
        <w:rPr>
          <w:rFonts w:ascii="仿宋_GB2312" w:eastAsia="仿宋_GB2312" w:hAnsi="黑体"/>
          <w:sz w:val="28"/>
          <w:szCs w:val="28"/>
        </w:rPr>
      </w:pPr>
    </w:p>
    <w:p w:rsidR="00BA51EE" w:rsidRDefault="00BA51EE" w:rsidP="00653614">
      <w:pPr>
        <w:rPr>
          <w:rFonts w:ascii="仿宋_GB2312" w:eastAsia="仿宋_GB2312" w:hAnsi="黑体"/>
          <w:sz w:val="28"/>
          <w:szCs w:val="28"/>
        </w:rPr>
      </w:pPr>
    </w:p>
    <w:p w:rsidR="00BA51EE" w:rsidRDefault="00BA51EE" w:rsidP="00653614">
      <w:pPr>
        <w:rPr>
          <w:rFonts w:ascii="仿宋_GB2312" w:eastAsia="仿宋_GB2312" w:hAnsi="黑体"/>
          <w:sz w:val="28"/>
          <w:szCs w:val="28"/>
        </w:rPr>
      </w:pPr>
    </w:p>
    <w:p w:rsidR="00BA51EE" w:rsidRDefault="00BA51EE" w:rsidP="00653614">
      <w:pPr>
        <w:rPr>
          <w:rFonts w:ascii="仿宋_GB2312" w:eastAsia="仿宋_GB2312" w:hAnsi="黑体"/>
          <w:sz w:val="28"/>
          <w:szCs w:val="28"/>
        </w:rPr>
      </w:pPr>
    </w:p>
    <w:p w:rsidR="00BA51EE" w:rsidRDefault="00BA51EE" w:rsidP="00653614">
      <w:pPr>
        <w:rPr>
          <w:rFonts w:ascii="仿宋_GB2312" w:eastAsia="仿宋_GB2312" w:hAnsi="黑体"/>
          <w:sz w:val="28"/>
          <w:szCs w:val="28"/>
        </w:rPr>
      </w:pPr>
    </w:p>
    <w:p w:rsidR="002D0DA5" w:rsidRPr="005D3BCA" w:rsidRDefault="002D0DA5" w:rsidP="00653614">
      <w:pPr>
        <w:rPr>
          <w:rFonts w:ascii="仿宋_GB2312" w:eastAsia="仿宋_GB2312" w:hAnsi="黑体"/>
          <w:sz w:val="24"/>
        </w:rPr>
      </w:pPr>
      <w:r w:rsidRPr="005D3BCA">
        <w:rPr>
          <w:rFonts w:ascii="仿宋_GB2312" w:eastAsia="仿宋_GB2312" w:hAnsi="黑体" w:hint="eastAsia"/>
          <w:sz w:val="24"/>
        </w:rPr>
        <w:lastRenderedPageBreak/>
        <w:t>附件4</w:t>
      </w:r>
    </w:p>
    <w:p w:rsidR="00A6766B" w:rsidRPr="00701DCC" w:rsidRDefault="00A6766B" w:rsidP="00A6766B">
      <w:pPr>
        <w:jc w:val="center"/>
        <w:rPr>
          <w:rFonts w:ascii="仿宋_GB2312" w:eastAsia="仿宋_GB2312" w:hAnsi="黑体"/>
          <w:sz w:val="24"/>
        </w:rPr>
      </w:pPr>
      <w:r>
        <w:rPr>
          <w:rFonts w:ascii="宋体" w:hAnsi="宋体" w:cs="宋体" w:hint="eastAsia"/>
          <w:b/>
          <w:bCs/>
          <w:sz w:val="36"/>
          <w:szCs w:val="36"/>
        </w:rPr>
        <w:t>“思想道德修养与法律基础”</w:t>
      </w:r>
      <w:r w:rsidRPr="00701DCC">
        <w:rPr>
          <w:rFonts w:ascii="宋体" w:hAnsi="宋体" w:cs="宋体" w:hint="eastAsia"/>
          <w:b/>
          <w:bCs/>
          <w:sz w:val="36"/>
          <w:szCs w:val="36"/>
        </w:rPr>
        <w:t>课暨“菁华杯</w:t>
      </w:r>
      <w:r w:rsidRPr="00701DCC">
        <w:rPr>
          <w:rFonts w:ascii="宋体" w:cs="宋体" w:hint="eastAsia"/>
          <w:b/>
          <w:bCs/>
          <w:sz w:val="36"/>
          <w:szCs w:val="36"/>
        </w:rPr>
        <w:t>”</w:t>
      </w:r>
      <w:r w:rsidRPr="00701DCC">
        <w:rPr>
          <w:rFonts w:ascii="宋体" w:hAnsi="宋体" w:cs="宋体" w:hint="eastAsia"/>
          <w:b/>
          <w:bCs/>
          <w:sz w:val="36"/>
          <w:szCs w:val="36"/>
        </w:rPr>
        <w:t>演讲比赛活动方案</w:t>
      </w:r>
    </w:p>
    <w:p w:rsidR="00882D86" w:rsidRPr="00EF2C6C" w:rsidRDefault="00147D95" w:rsidP="00147D95">
      <w:pPr>
        <w:spacing w:line="560" w:lineRule="exact"/>
        <w:ind w:firstLineChars="200" w:firstLine="640"/>
        <w:rPr>
          <w:rFonts w:ascii="仿宋_GB2312" w:eastAsia="仿宋_GB2312" w:hAnsi="??"/>
          <w:sz w:val="32"/>
          <w:szCs w:val="32"/>
        </w:rPr>
      </w:pPr>
      <w:r w:rsidRPr="00147D95">
        <w:rPr>
          <w:rFonts w:ascii="仿宋_GB2312" w:eastAsia="仿宋_GB2312" w:hAnsi="??" w:hint="eastAsia"/>
          <w:sz w:val="32"/>
          <w:szCs w:val="32"/>
        </w:rPr>
        <w:t>长征精神是一种“革命理热高于天”的精神，是一种“信仰的远征”，它继承和发扬了中华民族的传统美德，是中华民族百折不挠、自强不息的民族精神的最高体现。而青年是国家的未来，民族的希望，青年兴则国家兴，青年强则国家强，倡导青年朋友们在学习中继承和弘扬伟大的长征精神，缅怀先烈、不忘初心，传承红色基因，坚定理</w:t>
      </w:r>
      <w:r>
        <w:rPr>
          <w:rFonts w:ascii="仿宋_GB2312" w:eastAsia="仿宋_GB2312" w:hAnsi="??" w:hint="eastAsia"/>
          <w:sz w:val="32"/>
          <w:szCs w:val="32"/>
        </w:rPr>
        <w:t>想信念，走新的长征路，为实现中华民族伟大复兴的中国梦而努力奋斗</w:t>
      </w:r>
      <w:r w:rsidR="00324D72">
        <w:rPr>
          <w:rFonts w:ascii="仿宋_GB2312" w:eastAsia="仿宋_GB2312" w:hAnsi="宋体" w:cs="宋体" w:hint="eastAsia"/>
          <w:sz w:val="32"/>
          <w:szCs w:val="32"/>
        </w:rPr>
        <w:t>！</w:t>
      </w:r>
    </w:p>
    <w:p w:rsidR="00882D86" w:rsidRPr="00EF2C6C" w:rsidRDefault="005D3BCA" w:rsidP="005D3BCA">
      <w:pPr>
        <w:spacing w:line="760" w:lineRule="exact"/>
        <w:rPr>
          <w:rFonts w:ascii="仿宋_GB2312" w:eastAsia="仿宋_GB2312" w:hAnsi="??"/>
          <w:b/>
          <w:bCs/>
          <w:sz w:val="32"/>
          <w:szCs w:val="32"/>
        </w:rPr>
      </w:pPr>
      <w:r w:rsidRPr="00EF2C6C">
        <w:rPr>
          <w:rFonts w:ascii="仿宋_GB2312" w:eastAsia="仿宋_GB2312" w:hAnsi="宋体" w:cs="宋体" w:hint="eastAsia"/>
          <w:b/>
          <w:bCs/>
          <w:sz w:val="32"/>
          <w:szCs w:val="32"/>
        </w:rPr>
        <w:t>一、</w:t>
      </w:r>
      <w:r w:rsidR="00882D86" w:rsidRPr="00EF2C6C">
        <w:rPr>
          <w:rFonts w:ascii="仿宋_GB2312" w:eastAsia="仿宋_GB2312" w:hAnsi="宋体" w:cs="宋体" w:hint="eastAsia"/>
          <w:b/>
          <w:bCs/>
          <w:sz w:val="32"/>
          <w:szCs w:val="32"/>
        </w:rPr>
        <w:t>主办单位、承办单位</w:t>
      </w:r>
    </w:p>
    <w:p w:rsidR="00882D86" w:rsidRPr="00EF2C6C" w:rsidRDefault="00882D86" w:rsidP="005D3BCA">
      <w:pPr>
        <w:spacing w:line="560" w:lineRule="exact"/>
        <w:rPr>
          <w:rFonts w:ascii="仿宋_GB2312" w:eastAsia="仿宋_GB2312" w:hAnsi="??"/>
          <w:sz w:val="32"/>
          <w:szCs w:val="32"/>
        </w:rPr>
      </w:pPr>
      <w:r w:rsidRPr="00EF2C6C">
        <w:rPr>
          <w:rFonts w:ascii="仿宋_GB2312" w:eastAsia="仿宋_GB2312" w:hAnsi="宋体" w:cs="宋体" w:hint="eastAsia"/>
          <w:sz w:val="32"/>
          <w:szCs w:val="32"/>
        </w:rPr>
        <w:t>主办单位：党委学工部、党委宣传部</w:t>
      </w:r>
    </w:p>
    <w:p w:rsidR="00882D86" w:rsidRPr="00EF2C6C" w:rsidRDefault="00882D86" w:rsidP="005D3BCA">
      <w:pPr>
        <w:spacing w:line="560" w:lineRule="exact"/>
        <w:rPr>
          <w:rFonts w:ascii="仿宋_GB2312" w:eastAsia="仿宋_GB2312" w:hAnsi="??"/>
          <w:sz w:val="32"/>
          <w:szCs w:val="32"/>
        </w:rPr>
      </w:pPr>
      <w:r w:rsidRPr="00EF2C6C">
        <w:rPr>
          <w:rFonts w:ascii="仿宋_GB2312" w:eastAsia="仿宋_GB2312" w:hAnsi="宋体" w:cs="宋体" w:hint="eastAsia"/>
          <w:sz w:val="32"/>
          <w:szCs w:val="32"/>
        </w:rPr>
        <w:t>承办单位：</w:t>
      </w:r>
      <w:r w:rsidRPr="00EF2C6C">
        <w:rPr>
          <w:rFonts w:ascii="仿宋_GB2312" w:eastAsia="仿宋_GB2312" w:hAnsi="??" w:hint="eastAsia"/>
          <w:sz w:val="32"/>
          <w:szCs w:val="32"/>
        </w:rPr>
        <w:t>“</w:t>
      </w:r>
      <w:r w:rsidRPr="00EF2C6C">
        <w:rPr>
          <w:rFonts w:ascii="仿宋_GB2312" w:eastAsia="仿宋_GB2312" w:hAnsi="宋体" w:cs="宋体" w:hint="eastAsia"/>
          <w:sz w:val="32"/>
          <w:szCs w:val="32"/>
        </w:rPr>
        <w:t>思政课</w:t>
      </w:r>
      <w:r w:rsidRPr="00EF2C6C">
        <w:rPr>
          <w:rFonts w:ascii="仿宋_GB2312" w:eastAsia="仿宋_GB2312" w:hAnsi="??" w:hint="eastAsia"/>
          <w:sz w:val="32"/>
          <w:szCs w:val="32"/>
        </w:rPr>
        <w:t>”</w:t>
      </w:r>
      <w:r w:rsidRPr="00EF2C6C">
        <w:rPr>
          <w:rFonts w:ascii="仿宋_GB2312" w:eastAsia="仿宋_GB2312" w:hAnsi="宋体" w:cs="宋体" w:hint="eastAsia"/>
          <w:sz w:val="32"/>
          <w:szCs w:val="32"/>
        </w:rPr>
        <w:t>办公室</w:t>
      </w:r>
    </w:p>
    <w:p w:rsidR="00882D86" w:rsidRPr="00EF2C6C" w:rsidRDefault="00882D86" w:rsidP="00EF2C6C">
      <w:pPr>
        <w:spacing w:line="560" w:lineRule="exact"/>
        <w:ind w:firstLineChars="500" w:firstLine="1600"/>
        <w:rPr>
          <w:rFonts w:ascii="仿宋_GB2312" w:eastAsia="仿宋_GB2312" w:hAnsi="??"/>
          <w:sz w:val="32"/>
          <w:szCs w:val="32"/>
        </w:rPr>
      </w:pPr>
      <w:r w:rsidRPr="00EF2C6C">
        <w:rPr>
          <w:rFonts w:ascii="仿宋_GB2312" w:eastAsia="仿宋_GB2312" w:hAnsi="宋体" w:cs="宋体" w:hint="eastAsia"/>
          <w:sz w:val="32"/>
          <w:szCs w:val="32"/>
        </w:rPr>
        <w:t>马克思主义学院分团委、学生会</w:t>
      </w:r>
    </w:p>
    <w:p w:rsidR="00882D86" w:rsidRPr="00EF2C6C" w:rsidRDefault="005D3BCA" w:rsidP="005D3BCA">
      <w:pPr>
        <w:spacing w:line="760" w:lineRule="exact"/>
        <w:rPr>
          <w:rFonts w:ascii="仿宋_GB2312" w:eastAsia="仿宋_GB2312" w:hAnsi="宋体" w:cs="宋体"/>
          <w:b/>
          <w:bCs/>
          <w:sz w:val="32"/>
          <w:szCs w:val="32"/>
        </w:rPr>
      </w:pPr>
      <w:r w:rsidRPr="00EF2C6C">
        <w:rPr>
          <w:rFonts w:ascii="仿宋_GB2312" w:eastAsia="仿宋_GB2312" w:hAnsi="宋体" w:cs="宋体" w:hint="eastAsia"/>
          <w:b/>
          <w:bCs/>
          <w:sz w:val="32"/>
          <w:szCs w:val="32"/>
        </w:rPr>
        <w:t>二、</w:t>
      </w:r>
      <w:r w:rsidR="00882D86" w:rsidRPr="00EF2C6C">
        <w:rPr>
          <w:rFonts w:ascii="仿宋_GB2312" w:eastAsia="仿宋_GB2312" w:hAnsi="宋体" w:cs="宋体" w:hint="eastAsia"/>
          <w:b/>
          <w:bCs/>
          <w:sz w:val="32"/>
          <w:szCs w:val="32"/>
        </w:rPr>
        <w:t>活动主题</w:t>
      </w:r>
    </w:p>
    <w:p w:rsidR="003D6EC6" w:rsidRPr="003D6EC6" w:rsidRDefault="003D6EC6" w:rsidP="003D6EC6">
      <w:pPr>
        <w:rPr>
          <w:rFonts w:ascii="仿宋_GB2312" w:eastAsia="仿宋_GB2312" w:hAnsi="??"/>
          <w:sz w:val="32"/>
          <w:szCs w:val="32"/>
        </w:rPr>
      </w:pPr>
      <w:r w:rsidRPr="003D6EC6">
        <w:rPr>
          <w:rFonts w:ascii="仿宋_GB2312" w:eastAsia="仿宋_GB2312" w:hAnsi="宋体" w:cs="宋体" w:hint="eastAsia"/>
          <w:sz w:val="32"/>
          <w:szCs w:val="32"/>
        </w:rPr>
        <w:t>承长征精神 续信念之光</w:t>
      </w:r>
    </w:p>
    <w:p w:rsidR="003D6EC6" w:rsidRPr="003D6EC6" w:rsidRDefault="003D6EC6" w:rsidP="003D6EC6">
      <w:pPr>
        <w:ind w:firstLineChars="200" w:firstLine="640"/>
        <w:rPr>
          <w:rFonts w:ascii="??" w:eastAsia="Times New Roman" w:hAnsi="??"/>
          <w:sz w:val="32"/>
          <w:szCs w:val="32"/>
        </w:rPr>
      </w:pPr>
      <w:r w:rsidRPr="003D6EC6">
        <w:rPr>
          <w:rFonts w:ascii="??" w:eastAsia="Times New Roman" w:hAnsi="??"/>
          <w:sz w:val="32"/>
          <w:szCs w:val="32"/>
        </w:rPr>
        <w:t>——</w:t>
      </w:r>
      <w:r w:rsidRPr="003D6EC6">
        <w:rPr>
          <w:rFonts w:ascii="仿宋_GB2312" w:eastAsia="仿宋_GB2312" w:hAnsi="宋体" w:cs="宋体" w:hint="eastAsia"/>
          <w:sz w:val="32"/>
          <w:szCs w:val="32"/>
        </w:rPr>
        <w:t>纪念长征胜利80周年</w:t>
      </w:r>
    </w:p>
    <w:p w:rsidR="00882D86" w:rsidRPr="00EF2C6C" w:rsidRDefault="005D3BCA" w:rsidP="005D3BCA">
      <w:pPr>
        <w:spacing w:line="760" w:lineRule="exact"/>
        <w:rPr>
          <w:rFonts w:ascii="仿宋_GB2312" w:eastAsia="仿宋_GB2312" w:hAnsi="??"/>
          <w:b/>
          <w:bCs/>
          <w:sz w:val="32"/>
          <w:szCs w:val="32"/>
        </w:rPr>
      </w:pPr>
      <w:r w:rsidRPr="00EF2C6C">
        <w:rPr>
          <w:rFonts w:ascii="仿宋_GB2312" w:eastAsia="仿宋_GB2312" w:hAnsi="宋体" w:cs="宋体" w:hint="eastAsia"/>
          <w:b/>
          <w:bCs/>
          <w:sz w:val="32"/>
          <w:szCs w:val="32"/>
        </w:rPr>
        <w:t>三、</w:t>
      </w:r>
      <w:r w:rsidR="00882D86" w:rsidRPr="00EF2C6C">
        <w:rPr>
          <w:rFonts w:ascii="仿宋_GB2312" w:eastAsia="仿宋_GB2312" w:hAnsi="宋体" w:cs="宋体" w:hint="eastAsia"/>
          <w:b/>
          <w:bCs/>
          <w:sz w:val="32"/>
          <w:szCs w:val="32"/>
        </w:rPr>
        <w:t>活动目的</w:t>
      </w:r>
    </w:p>
    <w:p w:rsidR="00882D86" w:rsidRPr="00EF2C6C" w:rsidRDefault="00882D86" w:rsidP="00EF2C6C">
      <w:pPr>
        <w:spacing w:line="560" w:lineRule="exact"/>
        <w:ind w:firstLineChars="200" w:firstLine="640"/>
        <w:rPr>
          <w:rFonts w:ascii="仿宋_GB2312" w:eastAsia="仿宋_GB2312" w:hAnsi="??"/>
          <w:sz w:val="32"/>
          <w:szCs w:val="32"/>
        </w:rPr>
      </w:pPr>
      <w:r w:rsidRPr="00EF2C6C">
        <w:rPr>
          <w:rFonts w:ascii="仿宋_GB2312" w:eastAsia="仿宋_GB2312" w:hAnsi="宋体" w:cs="宋体" w:hint="eastAsia"/>
          <w:color w:val="000000"/>
          <w:sz w:val="32"/>
          <w:szCs w:val="32"/>
        </w:rPr>
        <w:t>为全校同学提供一个锻炼自己，展现自己的平台，用演讲比赛的形式来增强大家的自信心和表达能力，缓解学习压力，丰富课余生活，努力构建和谐的校园生活。同时通过举办这次活动，为对演讲有兴趣的同学提供一个互相交流学习的机会。</w:t>
      </w:r>
    </w:p>
    <w:p w:rsidR="00882D86" w:rsidRPr="00EF2C6C" w:rsidRDefault="008F5DA1" w:rsidP="005D3BCA">
      <w:pPr>
        <w:spacing w:line="760" w:lineRule="exact"/>
        <w:rPr>
          <w:rFonts w:ascii="仿宋_GB2312" w:eastAsia="仿宋_GB2312" w:hAnsi="??"/>
          <w:b/>
          <w:bCs/>
          <w:sz w:val="32"/>
          <w:szCs w:val="32"/>
        </w:rPr>
      </w:pPr>
      <w:r w:rsidRPr="00EF2C6C">
        <w:rPr>
          <w:rFonts w:ascii="仿宋_GB2312" w:eastAsia="仿宋_GB2312" w:hAnsi="宋体" w:cs="宋体" w:hint="eastAsia"/>
          <w:b/>
          <w:bCs/>
          <w:sz w:val="32"/>
          <w:szCs w:val="32"/>
        </w:rPr>
        <w:lastRenderedPageBreak/>
        <w:t>四</w:t>
      </w:r>
      <w:r w:rsidR="00882D86" w:rsidRPr="00EF2C6C">
        <w:rPr>
          <w:rFonts w:ascii="仿宋_GB2312" w:eastAsia="仿宋_GB2312" w:hAnsi="宋体" w:cs="宋体" w:hint="eastAsia"/>
          <w:b/>
          <w:bCs/>
          <w:sz w:val="32"/>
          <w:szCs w:val="32"/>
        </w:rPr>
        <w:t>、活动对象</w:t>
      </w:r>
    </w:p>
    <w:p w:rsidR="00882D86" w:rsidRPr="00EF2C6C" w:rsidRDefault="00882D86" w:rsidP="005D3BCA">
      <w:pPr>
        <w:spacing w:line="560" w:lineRule="exact"/>
        <w:rPr>
          <w:rFonts w:ascii="仿宋_GB2312" w:eastAsia="仿宋_GB2312" w:hAnsi="??"/>
          <w:sz w:val="32"/>
          <w:szCs w:val="32"/>
        </w:rPr>
      </w:pPr>
      <w:r w:rsidRPr="00EF2C6C">
        <w:rPr>
          <w:rFonts w:ascii="仿宋_GB2312" w:eastAsia="仿宋_GB2312" w:hAnsi="宋体" w:cs="宋体" w:hint="eastAsia"/>
          <w:sz w:val="32"/>
          <w:szCs w:val="32"/>
        </w:rPr>
        <w:t>学校全体师生</w:t>
      </w:r>
    </w:p>
    <w:p w:rsidR="00882D86" w:rsidRPr="00EF2C6C" w:rsidRDefault="008F5DA1" w:rsidP="005D3BCA">
      <w:pPr>
        <w:spacing w:line="760" w:lineRule="exact"/>
        <w:rPr>
          <w:rFonts w:ascii="仿宋_GB2312" w:eastAsia="仿宋_GB2312" w:hAnsi="??"/>
          <w:b/>
          <w:bCs/>
          <w:sz w:val="32"/>
          <w:szCs w:val="32"/>
        </w:rPr>
      </w:pPr>
      <w:r w:rsidRPr="00EF2C6C">
        <w:rPr>
          <w:rFonts w:ascii="仿宋_GB2312" w:eastAsia="仿宋_GB2312" w:hAnsi="宋体" w:cs="宋体" w:hint="eastAsia"/>
          <w:b/>
          <w:bCs/>
          <w:sz w:val="32"/>
          <w:szCs w:val="32"/>
        </w:rPr>
        <w:t>五</w:t>
      </w:r>
      <w:r w:rsidR="00882D86" w:rsidRPr="00EF2C6C">
        <w:rPr>
          <w:rFonts w:ascii="仿宋_GB2312" w:eastAsia="仿宋_GB2312" w:hAnsi="宋体" w:cs="宋体" w:hint="eastAsia"/>
          <w:b/>
          <w:bCs/>
          <w:sz w:val="32"/>
          <w:szCs w:val="32"/>
        </w:rPr>
        <w:t>、活动时间</w:t>
      </w:r>
    </w:p>
    <w:p w:rsidR="00882D86" w:rsidRPr="00EF2C6C" w:rsidRDefault="00882D86" w:rsidP="005D3BCA">
      <w:pPr>
        <w:spacing w:line="560" w:lineRule="exact"/>
        <w:rPr>
          <w:rFonts w:ascii="仿宋_GB2312" w:eastAsia="仿宋_GB2312" w:hAnsi="??"/>
          <w:sz w:val="32"/>
          <w:szCs w:val="32"/>
        </w:rPr>
      </w:pPr>
      <w:r w:rsidRPr="00EF2C6C">
        <w:rPr>
          <w:rFonts w:ascii="仿宋_GB2312" w:eastAsia="仿宋_GB2312" w:hAnsi="宋体" w:cs="宋体" w:hint="eastAsia"/>
          <w:sz w:val="32"/>
          <w:szCs w:val="32"/>
        </w:rPr>
        <w:t>复赛</w:t>
      </w:r>
      <w:r w:rsidRPr="00EF2C6C">
        <w:rPr>
          <w:rFonts w:ascii="仿宋_GB2312" w:eastAsia="仿宋_GB2312" w:hAnsi="??" w:hint="eastAsia"/>
          <w:sz w:val="32"/>
          <w:szCs w:val="32"/>
        </w:rPr>
        <w:t>11</w:t>
      </w:r>
      <w:r w:rsidRPr="00EF2C6C">
        <w:rPr>
          <w:rFonts w:ascii="仿宋_GB2312" w:eastAsia="仿宋_GB2312" w:hAnsi="宋体" w:cs="宋体" w:hint="eastAsia"/>
          <w:sz w:val="32"/>
          <w:szCs w:val="32"/>
        </w:rPr>
        <w:t>月</w:t>
      </w:r>
      <w:r w:rsidR="007D2858">
        <w:rPr>
          <w:rFonts w:ascii="仿宋_GB2312" w:eastAsia="仿宋_GB2312" w:hAnsi="??" w:hint="eastAsia"/>
          <w:sz w:val="32"/>
          <w:szCs w:val="32"/>
        </w:rPr>
        <w:t>17</w:t>
      </w:r>
      <w:r w:rsidRPr="00EF2C6C">
        <w:rPr>
          <w:rFonts w:ascii="仿宋_GB2312" w:eastAsia="仿宋_GB2312" w:hAnsi="宋体" w:cs="宋体" w:hint="eastAsia"/>
          <w:sz w:val="32"/>
          <w:szCs w:val="32"/>
        </w:rPr>
        <w:t>日</w:t>
      </w:r>
    </w:p>
    <w:p w:rsidR="00882D86" w:rsidRPr="00EF2C6C" w:rsidRDefault="00882D86" w:rsidP="005D3BCA">
      <w:pPr>
        <w:spacing w:line="560" w:lineRule="exact"/>
        <w:rPr>
          <w:rFonts w:ascii="仿宋_GB2312" w:eastAsia="仿宋_GB2312" w:hAnsi="??"/>
          <w:sz w:val="32"/>
          <w:szCs w:val="32"/>
        </w:rPr>
      </w:pPr>
      <w:r w:rsidRPr="00EF2C6C">
        <w:rPr>
          <w:rFonts w:ascii="仿宋_GB2312" w:eastAsia="仿宋_GB2312" w:hAnsi="宋体" w:cs="宋体" w:hint="eastAsia"/>
          <w:sz w:val="32"/>
          <w:szCs w:val="32"/>
        </w:rPr>
        <w:t>决赛</w:t>
      </w:r>
      <w:r w:rsidRPr="00EF2C6C">
        <w:rPr>
          <w:rFonts w:ascii="仿宋_GB2312" w:eastAsia="仿宋_GB2312" w:hAnsi="??" w:hint="eastAsia"/>
          <w:sz w:val="32"/>
          <w:szCs w:val="32"/>
        </w:rPr>
        <w:t xml:space="preserve"> </w:t>
      </w:r>
      <w:r w:rsidR="003D6EC6">
        <w:rPr>
          <w:rFonts w:ascii="仿宋_GB2312" w:eastAsia="仿宋_GB2312" w:hAnsi="??" w:hint="eastAsia"/>
          <w:sz w:val="32"/>
          <w:szCs w:val="32"/>
        </w:rPr>
        <w:t>12</w:t>
      </w:r>
      <w:r w:rsidRPr="00EF2C6C">
        <w:rPr>
          <w:rFonts w:ascii="仿宋_GB2312" w:eastAsia="仿宋_GB2312" w:hAnsi="宋体" w:cs="宋体" w:hint="eastAsia"/>
          <w:sz w:val="32"/>
          <w:szCs w:val="32"/>
        </w:rPr>
        <w:t>月</w:t>
      </w:r>
      <w:r w:rsidR="003D6EC6">
        <w:rPr>
          <w:rFonts w:ascii="仿宋_GB2312" w:eastAsia="仿宋_GB2312" w:hAnsi="??" w:hint="eastAsia"/>
          <w:sz w:val="32"/>
          <w:szCs w:val="32"/>
        </w:rPr>
        <w:t>1</w:t>
      </w:r>
      <w:r w:rsidRPr="00EF2C6C">
        <w:rPr>
          <w:rFonts w:ascii="仿宋_GB2312" w:eastAsia="仿宋_GB2312" w:hAnsi="宋体" w:cs="宋体" w:hint="eastAsia"/>
          <w:sz w:val="32"/>
          <w:szCs w:val="32"/>
        </w:rPr>
        <w:t>号</w:t>
      </w:r>
    </w:p>
    <w:p w:rsidR="00882D86" w:rsidRPr="00EF2C6C" w:rsidRDefault="008F5DA1" w:rsidP="005D3BCA">
      <w:pPr>
        <w:spacing w:line="760" w:lineRule="exact"/>
        <w:rPr>
          <w:rFonts w:ascii="仿宋_GB2312" w:eastAsia="仿宋_GB2312" w:hAnsi="??"/>
          <w:b/>
          <w:bCs/>
          <w:sz w:val="32"/>
          <w:szCs w:val="32"/>
        </w:rPr>
      </w:pPr>
      <w:r w:rsidRPr="00EF2C6C">
        <w:rPr>
          <w:rFonts w:ascii="仿宋_GB2312" w:eastAsia="仿宋_GB2312" w:hAnsi="宋体" w:cs="宋体" w:hint="eastAsia"/>
          <w:b/>
          <w:bCs/>
          <w:sz w:val="32"/>
          <w:szCs w:val="32"/>
        </w:rPr>
        <w:t>六</w:t>
      </w:r>
      <w:r w:rsidR="00882D86" w:rsidRPr="00EF2C6C">
        <w:rPr>
          <w:rFonts w:ascii="仿宋_GB2312" w:eastAsia="仿宋_GB2312" w:hAnsi="宋体" w:cs="宋体" w:hint="eastAsia"/>
          <w:b/>
          <w:bCs/>
          <w:sz w:val="32"/>
          <w:szCs w:val="32"/>
        </w:rPr>
        <w:t>、活动地点</w:t>
      </w:r>
    </w:p>
    <w:p w:rsidR="00882D86" w:rsidRPr="00EF2C6C" w:rsidRDefault="00882D86" w:rsidP="005D3BCA">
      <w:pPr>
        <w:spacing w:line="560" w:lineRule="exact"/>
        <w:rPr>
          <w:rFonts w:ascii="仿宋_GB2312" w:eastAsia="仿宋_GB2312" w:hAnsi="??"/>
          <w:sz w:val="32"/>
          <w:szCs w:val="32"/>
        </w:rPr>
      </w:pPr>
      <w:r w:rsidRPr="00EF2C6C">
        <w:rPr>
          <w:rFonts w:ascii="仿宋_GB2312" w:eastAsia="仿宋_GB2312" w:hAnsi="宋体" w:cs="宋体" w:hint="eastAsia"/>
          <w:sz w:val="32"/>
          <w:szCs w:val="32"/>
        </w:rPr>
        <w:t>复赛阶梯教室</w:t>
      </w:r>
    </w:p>
    <w:p w:rsidR="00882D86" w:rsidRPr="00EF2C6C" w:rsidRDefault="00882D86" w:rsidP="005D3BCA">
      <w:pPr>
        <w:spacing w:line="560" w:lineRule="exact"/>
        <w:rPr>
          <w:rFonts w:ascii="仿宋_GB2312" w:eastAsia="仿宋_GB2312" w:hAnsi="??"/>
          <w:sz w:val="32"/>
          <w:szCs w:val="32"/>
        </w:rPr>
      </w:pPr>
      <w:r w:rsidRPr="00EF2C6C">
        <w:rPr>
          <w:rFonts w:ascii="仿宋_GB2312" w:eastAsia="仿宋_GB2312" w:hAnsi="宋体" w:cs="宋体" w:hint="eastAsia"/>
          <w:sz w:val="32"/>
          <w:szCs w:val="32"/>
        </w:rPr>
        <w:t>决赛图书馆报告厅</w:t>
      </w:r>
    </w:p>
    <w:p w:rsidR="00882D86" w:rsidRPr="00EF2C6C" w:rsidRDefault="008F5DA1" w:rsidP="005D3BCA">
      <w:pPr>
        <w:spacing w:line="760" w:lineRule="exact"/>
        <w:rPr>
          <w:rFonts w:ascii="仿宋_GB2312" w:eastAsia="仿宋_GB2312" w:hAnsi="??"/>
          <w:b/>
          <w:bCs/>
          <w:sz w:val="32"/>
          <w:szCs w:val="32"/>
        </w:rPr>
      </w:pPr>
      <w:r w:rsidRPr="00EF2C6C">
        <w:rPr>
          <w:rFonts w:ascii="仿宋_GB2312" w:eastAsia="仿宋_GB2312" w:hAnsi="宋体" w:cs="宋体" w:hint="eastAsia"/>
          <w:b/>
          <w:bCs/>
          <w:sz w:val="32"/>
          <w:szCs w:val="32"/>
        </w:rPr>
        <w:t>七</w:t>
      </w:r>
      <w:r w:rsidR="00882D86" w:rsidRPr="00EF2C6C">
        <w:rPr>
          <w:rFonts w:ascii="仿宋_GB2312" w:eastAsia="仿宋_GB2312" w:hAnsi="宋体" w:cs="宋体" w:hint="eastAsia"/>
          <w:b/>
          <w:bCs/>
          <w:sz w:val="32"/>
          <w:szCs w:val="32"/>
        </w:rPr>
        <w:t>、活动开展</w:t>
      </w:r>
    </w:p>
    <w:p w:rsidR="00882D86" w:rsidRPr="00EF2C6C" w:rsidRDefault="00882D86" w:rsidP="005D3BCA">
      <w:pPr>
        <w:spacing w:line="560" w:lineRule="exact"/>
        <w:ind w:firstLine="435"/>
        <w:rPr>
          <w:rFonts w:ascii="仿宋_GB2312" w:eastAsia="仿宋_GB2312" w:hAnsi="??"/>
          <w:sz w:val="32"/>
          <w:szCs w:val="32"/>
        </w:rPr>
      </w:pPr>
      <w:r w:rsidRPr="00EF2C6C">
        <w:rPr>
          <w:rFonts w:ascii="仿宋_GB2312" w:eastAsia="仿宋_GB2312" w:hAnsi="宋体" w:cs="宋体" w:hint="eastAsia"/>
          <w:sz w:val="32"/>
          <w:szCs w:val="32"/>
        </w:rPr>
        <w:t>（一）报名：按教学班在各自的《思想道德修养与法律基础》课教师处报名，每位任课教师负责自己教学班的学生选手报名。</w:t>
      </w:r>
    </w:p>
    <w:p w:rsidR="00882D86" w:rsidRPr="00EF2C6C" w:rsidRDefault="00882D86" w:rsidP="005D3BCA">
      <w:pPr>
        <w:spacing w:line="560" w:lineRule="exact"/>
        <w:ind w:firstLine="435"/>
        <w:rPr>
          <w:rFonts w:ascii="仿宋_GB2312" w:eastAsia="仿宋_GB2312" w:hAnsi="??"/>
          <w:sz w:val="32"/>
          <w:szCs w:val="32"/>
        </w:rPr>
      </w:pPr>
      <w:r w:rsidRPr="00EF2C6C">
        <w:rPr>
          <w:rFonts w:ascii="仿宋_GB2312" w:eastAsia="仿宋_GB2312" w:hAnsi="宋体" w:cs="宋体" w:hint="eastAsia"/>
          <w:sz w:val="32"/>
          <w:szCs w:val="32"/>
        </w:rPr>
        <w:t>（二）初赛：演讲稿自拟（任课教师指导），集中在第</w:t>
      </w:r>
      <w:r w:rsidR="00436679">
        <w:rPr>
          <w:rFonts w:ascii="仿宋_GB2312" w:eastAsia="仿宋_GB2312" w:hAnsi="宋体" w:cs="宋体" w:hint="eastAsia"/>
          <w:sz w:val="32"/>
          <w:szCs w:val="32"/>
        </w:rPr>
        <w:t>九</w:t>
      </w:r>
      <w:r w:rsidRPr="00EF2C6C">
        <w:rPr>
          <w:rFonts w:ascii="仿宋_GB2312" w:eastAsia="仿宋_GB2312" w:hAnsi="宋体" w:cs="宋体" w:hint="eastAsia"/>
          <w:sz w:val="32"/>
          <w:szCs w:val="32"/>
        </w:rPr>
        <w:t>周至第</w:t>
      </w:r>
      <w:r w:rsidR="00436679">
        <w:rPr>
          <w:rFonts w:ascii="仿宋_GB2312" w:eastAsia="仿宋_GB2312" w:hAnsi="宋体" w:cs="宋体" w:hint="eastAsia"/>
          <w:sz w:val="32"/>
          <w:szCs w:val="32"/>
        </w:rPr>
        <w:t>十</w:t>
      </w:r>
      <w:r w:rsidRPr="00EF2C6C">
        <w:rPr>
          <w:rFonts w:ascii="仿宋_GB2312" w:eastAsia="仿宋_GB2312" w:hAnsi="宋体" w:cs="宋体" w:hint="eastAsia"/>
          <w:sz w:val="32"/>
          <w:szCs w:val="32"/>
        </w:rPr>
        <w:t>教学周进行，由任课教师按教学班数从每教学班中选拔</w:t>
      </w:r>
      <w:r w:rsidRPr="00EF2C6C">
        <w:rPr>
          <w:rFonts w:ascii="仿宋_GB2312" w:eastAsia="仿宋_GB2312" w:hAnsi="??" w:hint="eastAsia"/>
          <w:sz w:val="32"/>
          <w:szCs w:val="32"/>
        </w:rPr>
        <w:t>1</w:t>
      </w:r>
      <w:r w:rsidRPr="00EF2C6C">
        <w:rPr>
          <w:rFonts w:ascii="仿宋_GB2312" w:eastAsia="仿宋_GB2312" w:hAnsi="宋体" w:cs="宋体" w:hint="eastAsia"/>
          <w:sz w:val="32"/>
          <w:szCs w:val="32"/>
        </w:rPr>
        <w:t>名优秀者参加复赛。</w:t>
      </w:r>
    </w:p>
    <w:p w:rsidR="00882D86" w:rsidRPr="00EF2C6C" w:rsidRDefault="00882D86" w:rsidP="005D3BCA">
      <w:pPr>
        <w:spacing w:line="560" w:lineRule="exact"/>
        <w:ind w:firstLine="435"/>
        <w:rPr>
          <w:rFonts w:ascii="仿宋_GB2312" w:eastAsia="仿宋_GB2312" w:hAnsi="??"/>
          <w:sz w:val="32"/>
          <w:szCs w:val="32"/>
        </w:rPr>
      </w:pPr>
      <w:r w:rsidRPr="00EF2C6C">
        <w:rPr>
          <w:rFonts w:ascii="仿宋_GB2312" w:eastAsia="仿宋_GB2312" w:hAnsi="宋体" w:cs="宋体" w:hint="eastAsia"/>
          <w:sz w:val="32"/>
          <w:szCs w:val="32"/>
        </w:rPr>
        <w:t>（三）复赛：</w:t>
      </w:r>
      <w:r w:rsidRPr="00EF2C6C">
        <w:rPr>
          <w:rFonts w:ascii="仿宋_GB2312" w:eastAsia="仿宋_GB2312" w:hAnsi="??" w:hint="eastAsia"/>
          <w:sz w:val="32"/>
          <w:szCs w:val="32"/>
        </w:rPr>
        <w:t>11</w:t>
      </w:r>
      <w:r w:rsidRPr="00EF2C6C">
        <w:rPr>
          <w:rFonts w:ascii="仿宋_GB2312" w:eastAsia="仿宋_GB2312" w:hAnsi="宋体" w:cs="宋体" w:hint="eastAsia"/>
          <w:sz w:val="32"/>
          <w:szCs w:val="32"/>
        </w:rPr>
        <w:t>月</w:t>
      </w:r>
      <w:r w:rsidR="007D2858">
        <w:rPr>
          <w:rFonts w:ascii="仿宋_GB2312" w:eastAsia="仿宋_GB2312" w:hAnsi="??" w:hint="eastAsia"/>
          <w:sz w:val="32"/>
          <w:szCs w:val="32"/>
        </w:rPr>
        <w:t>17</w:t>
      </w:r>
      <w:r w:rsidRPr="00EF2C6C">
        <w:rPr>
          <w:rFonts w:ascii="仿宋_GB2312" w:eastAsia="仿宋_GB2312" w:hAnsi="宋体" w:cs="宋体" w:hint="eastAsia"/>
          <w:sz w:val="32"/>
          <w:szCs w:val="32"/>
        </w:rPr>
        <w:t>日</w:t>
      </w:r>
      <w:r w:rsidRPr="00EF2C6C">
        <w:rPr>
          <w:rFonts w:ascii="仿宋_GB2312" w:eastAsia="仿宋_GB2312" w:hAnsi="??" w:hint="eastAsia"/>
          <w:sz w:val="32"/>
          <w:szCs w:val="32"/>
        </w:rPr>
        <w:t>14:00</w:t>
      </w:r>
      <w:r w:rsidRPr="00EF2C6C">
        <w:rPr>
          <w:rFonts w:ascii="仿宋_GB2312" w:eastAsia="仿宋_GB2312" w:hAnsi="宋体" w:cs="宋体" w:hint="eastAsia"/>
          <w:sz w:val="32"/>
          <w:szCs w:val="32"/>
        </w:rPr>
        <w:t>。由</w:t>
      </w:r>
      <w:r w:rsidRPr="00EF2C6C">
        <w:rPr>
          <w:rFonts w:ascii="仿宋_GB2312" w:eastAsia="仿宋_GB2312" w:hAnsi="??" w:hint="eastAsia"/>
          <w:sz w:val="32"/>
          <w:szCs w:val="32"/>
        </w:rPr>
        <w:t>“</w:t>
      </w:r>
      <w:r w:rsidRPr="00EF2C6C">
        <w:rPr>
          <w:rFonts w:ascii="仿宋_GB2312" w:eastAsia="仿宋_GB2312" w:hAnsi="宋体" w:cs="宋体" w:hint="eastAsia"/>
          <w:sz w:val="32"/>
          <w:szCs w:val="32"/>
        </w:rPr>
        <w:t>思政课</w:t>
      </w:r>
      <w:r w:rsidRPr="00EF2C6C">
        <w:rPr>
          <w:rFonts w:ascii="仿宋_GB2312" w:eastAsia="仿宋_GB2312" w:hAnsi="??" w:hint="eastAsia"/>
          <w:sz w:val="32"/>
          <w:szCs w:val="32"/>
        </w:rPr>
        <w:t>”</w:t>
      </w:r>
      <w:r w:rsidRPr="00EF2C6C">
        <w:rPr>
          <w:rFonts w:ascii="仿宋_GB2312" w:eastAsia="仿宋_GB2312" w:hAnsi="宋体" w:cs="宋体" w:hint="eastAsia"/>
          <w:sz w:val="32"/>
          <w:szCs w:val="32"/>
        </w:rPr>
        <w:t>办公室评出决赛人员</w:t>
      </w:r>
      <w:r w:rsidRPr="00EF2C6C">
        <w:rPr>
          <w:rFonts w:ascii="仿宋_GB2312" w:eastAsia="仿宋_GB2312" w:hAnsi="??" w:hint="eastAsia"/>
          <w:sz w:val="32"/>
          <w:szCs w:val="32"/>
        </w:rPr>
        <w:t>10</w:t>
      </w:r>
      <w:r w:rsidRPr="00EF2C6C">
        <w:rPr>
          <w:rFonts w:ascii="仿宋_GB2312" w:eastAsia="仿宋_GB2312" w:hAnsi="宋体" w:cs="宋体" w:hint="eastAsia"/>
          <w:sz w:val="32"/>
          <w:szCs w:val="32"/>
        </w:rPr>
        <w:t>名。</w:t>
      </w:r>
    </w:p>
    <w:p w:rsidR="00882D86" w:rsidRPr="00EF2C6C" w:rsidRDefault="00882D86" w:rsidP="005D3BCA">
      <w:pPr>
        <w:spacing w:line="560" w:lineRule="exact"/>
        <w:ind w:firstLine="435"/>
        <w:rPr>
          <w:rFonts w:ascii="仿宋_GB2312" w:eastAsia="仿宋_GB2312" w:hAnsi="??"/>
          <w:sz w:val="32"/>
          <w:szCs w:val="32"/>
        </w:rPr>
      </w:pPr>
      <w:r w:rsidRPr="00EF2C6C">
        <w:rPr>
          <w:rFonts w:ascii="仿宋_GB2312" w:eastAsia="仿宋_GB2312" w:hAnsi="宋体" w:cs="宋体" w:hint="eastAsia"/>
          <w:sz w:val="32"/>
          <w:szCs w:val="32"/>
        </w:rPr>
        <w:t>（四）决赛：</w:t>
      </w:r>
      <w:r w:rsidR="00324D72">
        <w:rPr>
          <w:rFonts w:ascii="仿宋_GB2312" w:eastAsia="仿宋_GB2312" w:hAnsi="??" w:hint="eastAsia"/>
          <w:sz w:val="32"/>
          <w:szCs w:val="32"/>
        </w:rPr>
        <w:t>12</w:t>
      </w:r>
      <w:r w:rsidRPr="00EF2C6C">
        <w:rPr>
          <w:rFonts w:ascii="仿宋_GB2312" w:eastAsia="仿宋_GB2312" w:hAnsi="宋体" w:cs="宋体" w:hint="eastAsia"/>
          <w:sz w:val="32"/>
          <w:szCs w:val="32"/>
        </w:rPr>
        <w:t>月</w:t>
      </w:r>
      <w:r w:rsidR="00324D72">
        <w:rPr>
          <w:rFonts w:ascii="仿宋_GB2312" w:eastAsia="仿宋_GB2312" w:hAnsi="??" w:hint="eastAsia"/>
          <w:sz w:val="32"/>
          <w:szCs w:val="32"/>
        </w:rPr>
        <w:t>1</w:t>
      </w:r>
      <w:r w:rsidRPr="00EF2C6C">
        <w:rPr>
          <w:rFonts w:ascii="仿宋_GB2312" w:eastAsia="仿宋_GB2312" w:hAnsi="宋体" w:cs="宋体" w:hint="eastAsia"/>
          <w:sz w:val="32"/>
          <w:szCs w:val="32"/>
        </w:rPr>
        <w:t>日</w:t>
      </w:r>
      <w:r w:rsidR="00147D95">
        <w:rPr>
          <w:rFonts w:ascii="仿宋_GB2312" w:eastAsia="仿宋_GB2312" w:hAnsi="??" w:hint="eastAsia"/>
          <w:sz w:val="32"/>
          <w:szCs w:val="32"/>
        </w:rPr>
        <w:t>14：00</w:t>
      </w:r>
      <w:r w:rsidRPr="00EF2C6C">
        <w:rPr>
          <w:rFonts w:ascii="仿宋_GB2312" w:eastAsia="仿宋_GB2312" w:hAnsi="宋体" w:cs="宋体" w:hint="eastAsia"/>
          <w:sz w:val="32"/>
          <w:szCs w:val="32"/>
        </w:rPr>
        <w:t>。由</w:t>
      </w:r>
      <w:r w:rsidRPr="00EF2C6C">
        <w:rPr>
          <w:rFonts w:ascii="仿宋_GB2312" w:eastAsia="仿宋_GB2312" w:hAnsi="??" w:hint="eastAsia"/>
          <w:sz w:val="32"/>
          <w:szCs w:val="32"/>
        </w:rPr>
        <w:t>“</w:t>
      </w:r>
      <w:r w:rsidRPr="00EF2C6C">
        <w:rPr>
          <w:rFonts w:ascii="仿宋_GB2312" w:eastAsia="仿宋_GB2312" w:hAnsi="宋体" w:cs="宋体" w:hint="eastAsia"/>
          <w:sz w:val="32"/>
          <w:szCs w:val="32"/>
        </w:rPr>
        <w:t>评委会</w:t>
      </w:r>
      <w:r w:rsidRPr="00EF2C6C">
        <w:rPr>
          <w:rFonts w:ascii="仿宋_GB2312" w:eastAsia="仿宋_GB2312" w:hAnsi="??" w:hint="eastAsia"/>
          <w:sz w:val="32"/>
          <w:szCs w:val="32"/>
        </w:rPr>
        <w:t>”</w:t>
      </w:r>
      <w:r w:rsidRPr="00EF2C6C">
        <w:rPr>
          <w:rFonts w:ascii="仿宋_GB2312" w:eastAsia="仿宋_GB2312" w:hAnsi="宋体" w:cs="宋体" w:hint="eastAsia"/>
          <w:sz w:val="32"/>
          <w:szCs w:val="32"/>
        </w:rPr>
        <w:t>评出一等奖</w:t>
      </w:r>
      <w:r w:rsidRPr="00EF2C6C">
        <w:rPr>
          <w:rFonts w:ascii="仿宋_GB2312" w:eastAsia="仿宋_GB2312" w:hAnsi="??" w:hint="eastAsia"/>
          <w:sz w:val="32"/>
          <w:szCs w:val="32"/>
        </w:rPr>
        <w:t>2</w:t>
      </w:r>
      <w:r w:rsidRPr="00EF2C6C">
        <w:rPr>
          <w:rFonts w:ascii="仿宋_GB2312" w:eastAsia="仿宋_GB2312" w:hAnsi="宋体" w:cs="宋体" w:hint="eastAsia"/>
          <w:sz w:val="32"/>
          <w:szCs w:val="32"/>
        </w:rPr>
        <w:t>名、二等奖</w:t>
      </w:r>
      <w:r w:rsidRPr="00EF2C6C">
        <w:rPr>
          <w:rFonts w:ascii="仿宋_GB2312" w:eastAsia="仿宋_GB2312" w:hAnsi="??" w:hint="eastAsia"/>
          <w:sz w:val="32"/>
          <w:szCs w:val="32"/>
        </w:rPr>
        <w:t>4</w:t>
      </w:r>
      <w:r w:rsidRPr="00EF2C6C">
        <w:rPr>
          <w:rFonts w:ascii="仿宋_GB2312" w:eastAsia="仿宋_GB2312" w:hAnsi="宋体" w:cs="宋体" w:hint="eastAsia"/>
          <w:sz w:val="32"/>
          <w:szCs w:val="32"/>
        </w:rPr>
        <w:t>名、三等奖</w:t>
      </w:r>
      <w:r w:rsidRPr="00EF2C6C">
        <w:rPr>
          <w:rFonts w:ascii="仿宋_GB2312" w:eastAsia="仿宋_GB2312" w:hAnsi="??" w:hint="eastAsia"/>
          <w:sz w:val="32"/>
          <w:szCs w:val="32"/>
        </w:rPr>
        <w:t>4</w:t>
      </w:r>
      <w:r w:rsidRPr="00EF2C6C">
        <w:rPr>
          <w:rFonts w:ascii="仿宋_GB2312" w:eastAsia="仿宋_GB2312" w:hAnsi="宋体" w:cs="宋体" w:hint="eastAsia"/>
          <w:sz w:val="32"/>
          <w:szCs w:val="32"/>
        </w:rPr>
        <w:t>名。比赛设优秀指导教师</w:t>
      </w:r>
      <w:r w:rsidRPr="00EF2C6C">
        <w:rPr>
          <w:rFonts w:ascii="仿宋_GB2312" w:eastAsia="仿宋_GB2312" w:hAnsi="??" w:hint="eastAsia"/>
          <w:sz w:val="32"/>
          <w:szCs w:val="32"/>
        </w:rPr>
        <w:t>2</w:t>
      </w:r>
      <w:r w:rsidRPr="00EF2C6C">
        <w:rPr>
          <w:rFonts w:ascii="仿宋_GB2312" w:eastAsia="仿宋_GB2312" w:hAnsi="宋体" w:cs="宋体" w:hint="eastAsia"/>
          <w:sz w:val="32"/>
          <w:szCs w:val="32"/>
        </w:rPr>
        <w:t>名。</w:t>
      </w:r>
    </w:p>
    <w:p w:rsidR="00882D86" w:rsidRPr="00EF2C6C" w:rsidRDefault="00882D86" w:rsidP="005D3BCA">
      <w:pPr>
        <w:spacing w:line="560" w:lineRule="exact"/>
        <w:ind w:firstLine="435"/>
        <w:rPr>
          <w:rFonts w:ascii="仿宋_GB2312" w:eastAsia="仿宋_GB2312" w:hAnsi="??"/>
          <w:sz w:val="32"/>
          <w:szCs w:val="32"/>
        </w:rPr>
      </w:pPr>
      <w:r w:rsidRPr="00EF2C6C">
        <w:rPr>
          <w:rFonts w:ascii="仿宋_GB2312" w:eastAsia="仿宋_GB2312" w:hAnsi="宋体" w:cs="宋体" w:hint="eastAsia"/>
          <w:sz w:val="32"/>
          <w:szCs w:val="32"/>
        </w:rPr>
        <w:t>（五）参赛作品内容要求健康向上，突出主题。</w:t>
      </w:r>
    </w:p>
    <w:p w:rsidR="00882D86" w:rsidRPr="00EF2C6C" w:rsidRDefault="00882D86" w:rsidP="005D3BCA">
      <w:pPr>
        <w:spacing w:line="560" w:lineRule="exact"/>
        <w:ind w:firstLine="435"/>
        <w:rPr>
          <w:rFonts w:ascii="仿宋_GB2312" w:eastAsia="仿宋_GB2312" w:hAnsi="??"/>
          <w:sz w:val="32"/>
          <w:szCs w:val="32"/>
        </w:rPr>
      </w:pPr>
      <w:r w:rsidRPr="00EF2C6C">
        <w:rPr>
          <w:rFonts w:ascii="仿宋_GB2312" w:eastAsia="仿宋_GB2312" w:hAnsi="宋体" w:cs="宋体" w:hint="eastAsia"/>
          <w:sz w:val="32"/>
          <w:szCs w:val="32"/>
        </w:rPr>
        <w:t>（六）每位演讲者不超过</w:t>
      </w:r>
      <w:r w:rsidRPr="00EF2C6C">
        <w:rPr>
          <w:rFonts w:ascii="仿宋_GB2312" w:eastAsia="仿宋_GB2312" w:hAnsi="??" w:hint="eastAsia"/>
          <w:sz w:val="32"/>
          <w:szCs w:val="32"/>
        </w:rPr>
        <w:t>5</w:t>
      </w:r>
      <w:r w:rsidRPr="00EF2C6C">
        <w:rPr>
          <w:rFonts w:ascii="仿宋_GB2312" w:eastAsia="仿宋_GB2312" w:hAnsi="宋体" w:cs="宋体" w:hint="eastAsia"/>
          <w:sz w:val="32"/>
          <w:szCs w:val="32"/>
        </w:rPr>
        <w:t>分钟。</w:t>
      </w:r>
    </w:p>
    <w:p w:rsidR="00882D86" w:rsidRPr="00EF2C6C" w:rsidRDefault="00882D86" w:rsidP="005D3BCA">
      <w:pPr>
        <w:spacing w:line="560" w:lineRule="exact"/>
        <w:ind w:firstLine="435"/>
        <w:rPr>
          <w:rFonts w:ascii="仿宋_GB2312" w:eastAsia="仿宋_GB2312" w:hAnsi="??"/>
          <w:sz w:val="32"/>
          <w:szCs w:val="32"/>
        </w:rPr>
      </w:pPr>
      <w:r w:rsidRPr="00EF2C6C">
        <w:rPr>
          <w:rFonts w:ascii="仿宋_GB2312" w:eastAsia="仿宋_GB2312" w:hAnsi="宋体" w:cs="宋体" w:hint="eastAsia"/>
          <w:sz w:val="32"/>
          <w:szCs w:val="32"/>
        </w:rPr>
        <w:t>（七）评分细则</w:t>
      </w:r>
    </w:p>
    <w:p w:rsidR="00882D86" w:rsidRDefault="00882D86" w:rsidP="00EF2C6C">
      <w:pPr>
        <w:widowControl/>
        <w:spacing w:line="560" w:lineRule="exact"/>
        <w:ind w:firstLineChars="200" w:firstLine="640"/>
        <w:rPr>
          <w:rFonts w:ascii="仿宋_GB2312" w:eastAsia="仿宋_GB2312" w:hAnsi="宋体" w:cs="宋体"/>
          <w:kern w:val="0"/>
          <w:sz w:val="32"/>
          <w:szCs w:val="32"/>
        </w:rPr>
      </w:pPr>
      <w:r w:rsidRPr="00EF2C6C">
        <w:rPr>
          <w:rFonts w:ascii="仿宋_GB2312" w:eastAsia="仿宋_GB2312" w:hAnsi="宋体" w:cs="宋体" w:hint="eastAsia"/>
          <w:kern w:val="0"/>
          <w:sz w:val="32"/>
          <w:szCs w:val="32"/>
        </w:rPr>
        <w:lastRenderedPageBreak/>
        <w:t>本次演讲比赛评分细则分思想内容、语言表达、仪态表情、时限、现场反映热烈程度五部分对演讲选手进行评分，满分为</w:t>
      </w:r>
      <w:r w:rsidRPr="00EF2C6C">
        <w:rPr>
          <w:rFonts w:ascii="仿宋_GB2312" w:eastAsia="仿宋_GB2312" w:hAnsi="??" w:hint="eastAsia"/>
          <w:kern w:val="0"/>
          <w:sz w:val="32"/>
          <w:szCs w:val="32"/>
        </w:rPr>
        <w:t>10</w:t>
      </w:r>
      <w:r w:rsidRPr="00EF2C6C">
        <w:rPr>
          <w:rFonts w:ascii="仿宋_GB2312" w:eastAsia="仿宋_GB2312" w:hAnsi="宋体" w:cs="宋体" w:hint="eastAsia"/>
          <w:kern w:val="0"/>
          <w:sz w:val="32"/>
          <w:szCs w:val="32"/>
        </w:rPr>
        <w:t>分。评委打分精确到小数点后一位，若出现同分，则精确到后两位，依此类推。计算最终分值时，去掉一个最高分</w:t>
      </w:r>
      <w:r w:rsidRPr="00EF2C6C">
        <w:rPr>
          <w:rFonts w:ascii="仿宋_GB2312" w:eastAsia="仿宋_GB2312" w:hAnsi="??" w:hint="eastAsia"/>
          <w:kern w:val="0"/>
          <w:sz w:val="32"/>
          <w:szCs w:val="32"/>
        </w:rPr>
        <w:t>,</w:t>
      </w:r>
      <w:r w:rsidRPr="00EF2C6C">
        <w:rPr>
          <w:rFonts w:ascii="仿宋_GB2312" w:eastAsia="仿宋_GB2312" w:hAnsi="宋体" w:cs="宋体" w:hint="eastAsia"/>
          <w:kern w:val="0"/>
          <w:sz w:val="32"/>
          <w:szCs w:val="32"/>
        </w:rPr>
        <w:t>去掉一个最低分</w:t>
      </w:r>
      <w:r w:rsidRPr="00EF2C6C">
        <w:rPr>
          <w:rFonts w:ascii="仿宋_GB2312" w:eastAsia="仿宋_GB2312" w:hAnsi="??" w:hint="eastAsia"/>
          <w:kern w:val="0"/>
          <w:sz w:val="32"/>
          <w:szCs w:val="32"/>
        </w:rPr>
        <w:t>,</w:t>
      </w:r>
      <w:r w:rsidRPr="00EF2C6C">
        <w:rPr>
          <w:rFonts w:ascii="仿宋_GB2312" w:eastAsia="仿宋_GB2312" w:hAnsi="宋体" w:cs="宋体" w:hint="eastAsia"/>
          <w:kern w:val="0"/>
          <w:sz w:val="32"/>
          <w:szCs w:val="32"/>
        </w:rPr>
        <w:t>其余得分累加值的平均值即为选手最后得分。</w:t>
      </w:r>
      <w:r w:rsidRPr="00EF2C6C">
        <w:rPr>
          <w:rFonts w:ascii="仿宋_GB2312" w:eastAsia="仿宋_GB2312" w:hAnsi="??" w:hint="eastAsia"/>
          <w:kern w:val="0"/>
          <w:sz w:val="32"/>
          <w:szCs w:val="32"/>
        </w:rPr>
        <w:br/>
      </w:r>
      <w:r w:rsidRPr="00EF2C6C">
        <w:rPr>
          <w:rFonts w:ascii="仿宋_GB2312" w:eastAsia="仿宋_GB2312" w:hAnsi="宋体" w:cs="宋体" w:hint="eastAsia"/>
          <w:kern w:val="0"/>
          <w:sz w:val="32"/>
          <w:szCs w:val="32"/>
        </w:rPr>
        <w:t xml:space="preserve">　</w:t>
      </w:r>
      <w:r w:rsidRPr="00EF2C6C">
        <w:rPr>
          <w:rFonts w:ascii="仿宋_GB2312" w:eastAsia="仿宋_GB2312" w:hAnsi="??" w:hint="eastAsia"/>
          <w:kern w:val="0"/>
          <w:sz w:val="32"/>
          <w:szCs w:val="32"/>
        </w:rPr>
        <w:t>1</w:t>
      </w:r>
      <w:r w:rsidRPr="00EF2C6C">
        <w:rPr>
          <w:rFonts w:ascii="仿宋_GB2312" w:eastAsia="仿宋_GB2312" w:hAnsi="宋体" w:cs="宋体" w:hint="eastAsia"/>
          <w:kern w:val="0"/>
          <w:sz w:val="32"/>
          <w:szCs w:val="32"/>
        </w:rPr>
        <w:t>、内容思想：</w:t>
      </w:r>
      <w:r w:rsidRPr="00EF2C6C">
        <w:rPr>
          <w:rFonts w:ascii="仿宋_GB2312" w:eastAsia="仿宋_GB2312" w:hAnsi="??" w:hint="eastAsia"/>
          <w:kern w:val="0"/>
          <w:sz w:val="32"/>
          <w:szCs w:val="32"/>
        </w:rPr>
        <w:t>3</w:t>
      </w:r>
      <w:r w:rsidRPr="00EF2C6C">
        <w:rPr>
          <w:rFonts w:ascii="仿宋_GB2312" w:eastAsia="仿宋_GB2312" w:hAnsi="宋体" w:cs="宋体" w:hint="eastAsia"/>
          <w:kern w:val="0"/>
          <w:sz w:val="32"/>
          <w:szCs w:val="32"/>
        </w:rPr>
        <w:t>分。要求演讲内容紧扣主题，主题鲜明、深刻，思想积极向上，富有真情实感。其中，专设讲稿原创分</w:t>
      </w:r>
      <w:r w:rsidRPr="00EF2C6C">
        <w:rPr>
          <w:rFonts w:ascii="仿宋_GB2312" w:eastAsia="仿宋_GB2312" w:hAnsi="??" w:hint="eastAsia"/>
          <w:kern w:val="0"/>
          <w:sz w:val="32"/>
          <w:szCs w:val="32"/>
        </w:rPr>
        <w:t>1</w:t>
      </w:r>
      <w:r w:rsidRPr="00EF2C6C">
        <w:rPr>
          <w:rFonts w:ascii="仿宋_GB2312" w:eastAsia="仿宋_GB2312" w:hAnsi="宋体" w:cs="宋体" w:hint="eastAsia"/>
          <w:kern w:val="0"/>
          <w:sz w:val="32"/>
          <w:szCs w:val="32"/>
        </w:rPr>
        <w:t>分。</w:t>
      </w:r>
      <w:r w:rsidRPr="00EF2C6C">
        <w:rPr>
          <w:rFonts w:ascii="仿宋_GB2312" w:eastAsia="仿宋_GB2312" w:hAnsi="??" w:hint="eastAsia"/>
          <w:kern w:val="0"/>
          <w:sz w:val="32"/>
          <w:szCs w:val="32"/>
        </w:rPr>
        <w:br/>
      </w:r>
      <w:r w:rsidRPr="00EF2C6C">
        <w:rPr>
          <w:rFonts w:ascii="仿宋_GB2312" w:eastAsia="仿宋_GB2312" w:hint="eastAsia"/>
          <w:kern w:val="0"/>
          <w:sz w:val="32"/>
          <w:szCs w:val="32"/>
        </w:rPr>
        <w:t>  </w:t>
      </w:r>
      <w:r w:rsidRPr="00EF2C6C">
        <w:rPr>
          <w:rFonts w:ascii="仿宋_GB2312" w:eastAsia="仿宋_GB2312" w:cs="宋体" w:hint="eastAsia"/>
          <w:kern w:val="0"/>
          <w:sz w:val="32"/>
          <w:szCs w:val="32"/>
        </w:rPr>
        <w:t xml:space="preserve"> </w:t>
      </w:r>
      <w:r w:rsidRPr="00EF2C6C">
        <w:rPr>
          <w:rFonts w:ascii="仿宋_GB2312" w:eastAsia="仿宋_GB2312" w:hAnsi="??" w:hint="eastAsia"/>
          <w:kern w:val="0"/>
          <w:sz w:val="32"/>
          <w:szCs w:val="32"/>
        </w:rPr>
        <w:t>2</w:t>
      </w:r>
      <w:r w:rsidRPr="00EF2C6C">
        <w:rPr>
          <w:rFonts w:ascii="仿宋_GB2312" w:eastAsia="仿宋_GB2312" w:hAnsi="宋体" w:cs="宋体" w:hint="eastAsia"/>
          <w:kern w:val="0"/>
          <w:sz w:val="32"/>
          <w:szCs w:val="32"/>
        </w:rPr>
        <w:t>、仪态表情：</w:t>
      </w:r>
      <w:r w:rsidRPr="00EF2C6C">
        <w:rPr>
          <w:rFonts w:ascii="仿宋_GB2312" w:eastAsia="仿宋_GB2312" w:hAnsi="??" w:hint="eastAsia"/>
          <w:kern w:val="0"/>
          <w:sz w:val="32"/>
          <w:szCs w:val="32"/>
        </w:rPr>
        <w:t>2</w:t>
      </w:r>
      <w:r w:rsidRPr="00EF2C6C">
        <w:rPr>
          <w:rFonts w:ascii="仿宋_GB2312" w:eastAsia="仿宋_GB2312" w:hAnsi="宋体" w:cs="宋体" w:hint="eastAsia"/>
          <w:kern w:val="0"/>
          <w:sz w:val="32"/>
          <w:szCs w:val="32"/>
        </w:rPr>
        <w:t>分。要求衣着整洁，仪表大方，举止得体。</w:t>
      </w:r>
      <w:r w:rsidRPr="00EF2C6C">
        <w:rPr>
          <w:rFonts w:ascii="仿宋_GB2312" w:eastAsia="仿宋_GB2312" w:hAnsi="??" w:hint="eastAsia"/>
          <w:kern w:val="0"/>
          <w:sz w:val="32"/>
          <w:szCs w:val="32"/>
        </w:rPr>
        <w:br/>
      </w:r>
      <w:r w:rsidRPr="00EF2C6C">
        <w:rPr>
          <w:rFonts w:ascii="仿宋_GB2312" w:eastAsia="仿宋_GB2312" w:hAnsi="??" w:cs="??" w:hint="eastAsia"/>
          <w:kern w:val="0"/>
          <w:sz w:val="32"/>
          <w:szCs w:val="32"/>
        </w:rPr>
        <w:t xml:space="preserve">  </w:t>
      </w:r>
      <w:r w:rsidRPr="00EF2C6C">
        <w:rPr>
          <w:rFonts w:ascii="仿宋_GB2312" w:eastAsia="仿宋_GB2312" w:hAnsi="??" w:hint="eastAsia"/>
          <w:kern w:val="0"/>
          <w:sz w:val="32"/>
          <w:szCs w:val="32"/>
        </w:rPr>
        <w:t>3</w:t>
      </w:r>
      <w:r w:rsidRPr="00EF2C6C">
        <w:rPr>
          <w:rFonts w:ascii="仿宋_GB2312" w:eastAsia="仿宋_GB2312" w:hAnsi="宋体" w:cs="宋体" w:hint="eastAsia"/>
          <w:kern w:val="0"/>
          <w:sz w:val="32"/>
          <w:szCs w:val="32"/>
        </w:rPr>
        <w:t>、语言表达：</w:t>
      </w:r>
      <w:r w:rsidRPr="00EF2C6C">
        <w:rPr>
          <w:rFonts w:ascii="仿宋_GB2312" w:eastAsia="仿宋_GB2312" w:hAnsi="??" w:hint="eastAsia"/>
          <w:kern w:val="0"/>
          <w:sz w:val="32"/>
          <w:szCs w:val="32"/>
        </w:rPr>
        <w:t>3</w:t>
      </w:r>
      <w:r w:rsidRPr="00EF2C6C">
        <w:rPr>
          <w:rFonts w:ascii="仿宋_GB2312" w:eastAsia="仿宋_GB2312" w:hAnsi="宋体" w:cs="宋体" w:hint="eastAsia"/>
          <w:kern w:val="0"/>
          <w:sz w:val="32"/>
          <w:szCs w:val="32"/>
        </w:rPr>
        <w:t>分。要求脱稿演讲，语言规范，口齿清晰，普通话标准，表达流畅，激情昂扬。</w:t>
      </w:r>
      <w:r w:rsidRPr="00EF2C6C">
        <w:rPr>
          <w:rFonts w:ascii="仿宋_GB2312" w:eastAsia="仿宋_GB2312" w:hAnsi="??" w:hint="eastAsia"/>
          <w:kern w:val="0"/>
          <w:sz w:val="32"/>
          <w:szCs w:val="32"/>
        </w:rPr>
        <w:br/>
      </w:r>
      <w:r w:rsidRPr="00EF2C6C">
        <w:rPr>
          <w:rFonts w:ascii="仿宋_GB2312" w:eastAsia="仿宋_GB2312" w:hAnsi="??" w:cs="??" w:hint="eastAsia"/>
          <w:kern w:val="0"/>
          <w:sz w:val="32"/>
          <w:szCs w:val="32"/>
        </w:rPr>
        <w:t xml:space="preserve">  </w:t>
      </w:r>
      <w:r w:rsidRPr="00EF2C6C">
        <w:rPr>
          <w:rFonts w:ascii="仿宋_GB2312" w:eastAsia="仿宋_GB2312" w:hAnsi="??" w:hint="eastAsia"/>
          <w:kern w:val="0"/>
          <w:sz w:val="32"/>
          <w:szCs w:val="32"/>
        </w:rPr>
        <w:t>4.</w:t>
      </w:r>
      <w:r w:rsidRPr="00EF2C6C">
        <w:rPr>
          <w:rFonts w:ascii="仿宋_GB2312" w:eastAsia="仿宋_GB2312" w:hAnsi="宋体" w:cs="宋体" w:hint="eastAsia"/>
          <w:kern w:val="0"/>
          <w:sz w:val="32"/>
          <w:szCs w:val="32"/>
        </w:rPr>
        <w:t>时限</w:t>
      </w:r>
      <w:r w:rsidRPr="00EF2C6C">
        <w:rPr>
          <w:rFonts w:ascii="仿宋_GB2312" w:eastAsia="仿宋_GB2312" w:hAnsi="??" w:hint="eastAsia"/>
          <w:kern w:val="0"/>
          <w:sz w:val="32"/>
          <w:szCs w:val="32"/>
        </w:rPr>
        <w:t>:1</w:t>
      </w:r>
      <w:r w:rsidRPr="00EF2C6C">
        <w:rPr>
          <w:rFonts w:ascii="仿宋_GB2312" w:eastAsia="仿宋_GB2312" w:hAnsi="宋体" w:cs="宋体" w:hint="eastAsia"/>
          <w:kern w:val="0"/>
          <w:sz w:val="32"/>
          <w:szCs w:val="32"/>
        </w:rPr>
        <w:t>分。要求时限为</w:t>
      </w:r>
      <w:r w:rsidRPr="00EF2C6C">
        <w:rPr>
          <w:rFonts w:ascii="仿宋_GB2312" w:eastAsia="仿宋_GB2312" w:hAnsi="??" w:hint="eastAsia"/>
          <w:kern w:val="0"/>
          <w:sz w:val="32"/>
          <w:szCs w:val="32"/>
        </w:rPr>
        <w:t>3——5</w:t>
      </w:r>
      <w:r w:rsidRPr="00EF2C6C">
        <w:rPr>
          <w:rFonts w:ascii="仿宋_GB2312" w:eastAsia="仿宋_GB2312" w:hAnsi="宋体" w:cs="宋体" w:hint="eastAsia"/>
          <w:kern w:val="0"/>
          <w:sz w:val="32"/>
          <w:szCs w:val="32"/>
        </w:rPr>
        <w:t>分钟，不足或超时由评委酌情扣分。</w:t>
      </w:r>
      <w:r w:rsidRPr="00EF2C6C">
        <w:rPr>
          <w:rFonts w:ascii="仿宋_GB2312" w:eastAsia="仿宋_GB2312" w:hAnsi="??" w:hint="eastAsia"/>
          <w:kern w:val="0"/>
          <w:sz w:val="32"/>
          <w:szCs w:val="32"/>
        </w:rPr>
        <w:br/>
      </w:r>
      <w:r w:rsidRPr="00EF2C6C">
        <w:rPr>
          <w:rFonts w:ascii="仿宋_GB2312" w:eastAsia="仿宋_GB2312" w:hAnsi="??" w:cs="??" w:hint="eastAsia"/>
          <w:kern w:val="0"/>
          <w:sz w:val="32"/>
          <w:szCs w:val="32"/>
        </w:rPr>
        <w:t xml:space="preserve">  </w:t>
      </w:r>
      <w:r w:rsidRPr="00EF2C6C">
        <w:rPr>
          <w:rFonts w:ascii="仿宋_GB2312" w:eastAsia="仿宋_GB2312" w:hAnsi="??" w:hint="eastAsia"/>
          <w:kern w:val="0"/>
          <w:sz w:val="32"/>
          <w:szCs w:val="32"/>
        </w:rPr>
        <w:t>5</w:t>
      </w:r>
      <w:r w:rsidRPr="00EF2C6C">
        <w:rPr>
          <w:rFonts w:ascii="仿宋_GB2312" w:eastAsia="仿宋_GB2312" w:hAnsi="宋体" w:cs="宋体" w:hint="eastAsia"/>
          <w:kern w:val="0"/>
          <w:sz w:val="32"/>
          <w:szCs w:val="32"/>
        </w:rPr>
        <w:t>、现场反应热烈程度：</w:t>
      </w:r>
      <w:r w:rsidRPr="00EF2C6C">
        <w:rPr>
          <w:rFonts w:ascii="仿宋_GB2312" w:eastAsia="仿宋_GB2312" w:hAnsi="??" w:hint="eastAsia"/>
          <w:kern w:val="0"/>
          <w:sz w:val="32"/>
          <w:szCs w:val="32"/>
        </w:rPr>
        <w:t>1</w:t>
      </w:r>
      <w:r w:rsidRPr="00EF2C6C">
        <w:rPr>
          <w:rFonts w:ascii="仿宋_GB2312" w:eastAsia="仿宋_GB2312" w:hAnsi="宋体" w:cs="宋体" w:hint="eastAsia"/>
          <w:kern w:val="0"/>
          <w:sz w:val="32"/>
          <w:szCs w:val="32"/>
        </w:rPr>
        <w:t>分。评委根据现场反映热烈程度酌情给分。</w:t>
      </w:r>
    </w:p>
    <w:p w:rsidR="00EF2C6C" w:rsidRDefault="00EF2C6C" w:rsidP="00EF2C6C">
      <w:pPr>
        <w:widowControl/>
        <w:spacing w:line="560" w:lineRule="exact"/>
        <w:ind w:firstLineChars="200" w:firstLine="640"/>
        <w:rPr>
          <w:rFonts w:ascii="仿宋_GB2312" w:eastAsia="仿宋_GB2312" w:hAnsi="宋体" w:cs="宋体"/>
          <w:kern w:val="0"/>
          <w:sz w:val="32"/>
          <w:szCs w:val="32"/>
        </w:rPr>
      </w:pPr>
    </w:p>
    <w:p w:rsidR="00EF2C6C" w:rsidRDefault="00EF2C6C" w:rsidP="00EF2C6C">
      <w:pPr>
        <w:widowControl/>
        <w:spacing w:line="560" w:lineRule="exact"/>
        <w:ind w:firstLineChars="200" w:firstLine="640"/>
        <w:rPr>
          <w:rFonts w:ascii="仿宋_GB2312" w:eastAsia="仿宋_GB2312" w:hAnsi="宋体" w:cs="宋体"/>
          <w:kern w:val="0"/>
          <w:sz w:val="32"/>
          <w:szCs w:val="32"/>
        </w:rPr>
      </w:pPr>
    </w:p>
    <w:p w:rsidR="00EF2C6C" w:rsidRDefault="00EF2C6C" w:rsidP="00EF2C6C">
      <w:pPr>
        <w:widowControl/>
        <w:spacing w:line="560" w:lineRule="exact"/>
        <w:ind w:firstLineChars="200" w:firstLine="640"/>
        <w:rPr>
          <w:rFonts w:ascii="仿宋_GB2312" w:eastAsia="仿宋_GB2312" w:hAnsi="宋体" w:cs="宋体"/>
          <w:kern w:val="0"/>
          <w:sz w:val="32"/>
          <w:szCs w:val="32"/>
        </w:rPr>
      </w:pPr>
    </w:p>
    <w:p w:rsidR="00EF2C6C" w:rsidRDefault="00EF2C6C" w:rsidP="00EF2C6C">
      <w:pPr>
        <w:widowControl/>
        <w:spacing w:line="560" w:lineRule="exact"/>
        <w:ind w:firstLineChars="200" w:firstLine="640"/>
        <w:rPr>
          <w:rFonts w:ascii="仿宋_GB2312" w:eastAsia="仿宋_GB2312" w:hAnsi="宋体" w:cs="宋体"/>
          <w:kern w:val="0"/>
          <w:sz w:val="32"/>
          <w:szCs w:val="32"/>
        </w:rPr>
      </w:pPr>
    </w:p>
    <w:p w:rsidR="00EF2C6C" w:rsidRDefault="00EF2C6C" w:rsidP="00EF2C6C">
      <w:pPr>
        <w:widowControl/>
        <w:spacing w:line="560" w:lineRule="exact"/>
        <w:ind w:firstLineChars="200" w:firstLine="640"/>
        <w:rPr>
          <w:rFonts w:ascii="仿宋_GB2312" w:eastAsia="仿宋_GB2312" w:hAnsi="宋体" w:cs="宋体"/>
          <w:kern w:val="0"/>
          <w:sz w:val="32"/>
          <w:szCs w:val="32"/>
        </w:rPr>
      </w:pPr>
    </w:p>
    <w:p w:rsidR="00EF2C6C" w:rsidRDefault="00EF2C6C" w:rsidP="00EF2C6C">
      <w:pPr>
        <w:widowControl/>
        <w:spacing w:line="560" w:lineRule="exact"/>
        <w:ind w:firstLineChars="200" w:firstLine="640"/>
        <w:rPr>
          <w:rFonts w:ascii="仿宋_GB2312" w:eastAsia="仿宋_GB2312" w:hAnsi="宋体" w:cs="宋体"/>
          <w:kern w:val="0"/>
          <w:sz w:val="32"/>
          <w:szCs w:val="32"/>
        </w:rPr>
      </w:pPr>
    </w:p>
    <w:p w:rsidR="00EF2C6C" w:rsidRDefault="00EF2C6C" w:rsidP="00EF2C6C">
      <w:pPr>
        <w:widowControl/>
        <w:spacing w:line="560" w:lineRule="exact"/>
        <w:ind w:firstLineChars="200" w:firstLine="640"/>
        <w:rPr>
          <w:rFonts w:ascii="仿宋_GB2312" w:eastAsia="仿宋_GB2312" w:cs="宋体"/>
          <w:kern w:val="0"/>
          <w:sz w:val="32"/>
          <w:szCs w:val="32"/>
        </w:rPr>
      </w:pPr>
    </w:p>
    <w:p w:rsidR="00324D72" w:rsidRPr="00EF2C6C" w:rsidRDefault="00324D72" w:rsidP="00EF2C6C">
      <w:pPr>
        <w:widowControl/>
        <w:spacing w:line="560" w:lineRule="exact"/>
        <w:ind w:firstLineChars="200" w:firstLine="640"/>
        <w:rPr>
          <w:rFonts w:ascii="仿宋_GB2312" w:eastAsia="仿宋_GB2312" w:cs="宋体"/>
          <w:kern w:val="0"/>
          <w:sz w:val="32"/>
          <w:szCs w:val="32"/>
        </w:rPr>
      </w:pPr>
    </w:p>
    <w:p w:rsidR="00296DBC" w:rsidRPr="00EF2C6C" w:rsidRDefault="00296DBC" w:rsidP="00EF2C6C">
      <w:pPr>
        <w:widowControl/>
        <w:spacing w:line="560" w:lineRule="exact"/>
        <w:ind w:firstLineChars="200" w:firstLine="643"/>
        <w:jc w:val="center"/>
        <w:rPr>
          <w:rFonts w:ascii="仿宋_GB2312" w:eastAsia="仿宋_GB2312"/>
          <w:sz w:val="32"/>
          <w:szCs w:val="32"/>
        </w:rPr>
      </w:pPr>
      <w:r w:rsidRPr="00EF2C6C">
        <w:rPr>
          <w:rFonts w:ascii="仿宋_GB2312" w:eastAsia="仿宋_GB2312" w:hAnsi="宋体" w:cs="宋体" w:hint="eastAsia"/>
          <w:b/>
          <w:bCs/>
          <w:sz w:val="32"/>
          <w:szCs w:val="32"/>
        </w:rPr>
        <w:lastRenderedPageBreak/>
        <w:t>演讲比赛评分表（满分10分）</w:t>
      </w:r>
    </w:p>
    <w:p w:rsidR="00296DBC" w:rsidRPr="00EF2C6C" w:rsidRDefault="00296DBC" w:rsidP="005D3BCA">
      <w:pPr>
        <w:spacing w:line="560" w:lineRule="exact"/>
        <w:jc w:val="right"/>
        <w:rPr>
          <w:rFonts w:ascii="仿宋_GB2312" w:eastAsia="仿宋_GB2312"/>
          <w:sz w:val="32"/>
          <w:szCs w:val="32"/>
        </w:rPr>
      </w:pPr>
      <w:r w:rsidRPr="00EF2C6C">
        <w:rPr>
          <w:rFonts w:ascii="仿宋_GB2312" w:eastAsia="仿宋_GB2312" w:hint="eastAsia"/>
          <w:b/>
          <w:bCs/>
          <w:sz w:val="32"/>
          <w:szCs w:val="32"/>
          <w:u w:val="single"/>
        </w:rPr>
        <w:t>      </w:t>
      </w:r>
      <w:r w:rsidRPr="00EF2C6C">
        <w:rPr>
          <w:rFonts w:ascii="仿宋_GB2312" w:eastAsia="仿宋_GB2312" w:hAnsi="宋体" w:cs="宋体" w:hint="eastAsia"/>
          <w:b/>
          <w:bCs/>
          <w:sz w:val="32"/>
          <w:szCs w:val="32"/>
        </w:rPr>
        <w:t>号评委</w:t>
      </w:r>
    </w:p>
    <w:tbl>
      <w:tblPr>
        <w:tblW w:w="9215" w:type="dxa"/>
        <w:tblCellSpacing w:w="0" w:type="dxa"/>
        <w:tblInd w:w="2"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0" w:type="dxa"/>
          <w:right w:w="0" w:type="dxa"/>
        </w:tblCellMar>
        <w:tblLook w:val="00A0" w:firstRow="1" w:lastRow="0" w:firstColumn="1" w:lastColumn="0" w:noHBand="0" w:noVBand="0"/>
      </w:tblPr>
      <w:tblGrid>
        <w:gridCol w:w="1775"/>
        <w:gridCol w:w="5763"/>
        <w:gridCol w:w="1677"/>
      </w:tblGrid>
      <w:tr w:rsidR="00296DBC" w:rsidRPr="00EF2C6C" w:rsidTr="002779A9">
        <w:trPr>
          <w:trHeight w:val="444"/>
          <w:tblCellSpacing w:w="0" w:type="dxa"/>
        </w:trPr>
        <w:tc>
          <w:tcPr>
            <w:tcW w:w="1775" w:type="dxa"/>
          </w:tcPr>
          <w:p w:rsidR="00296DBC" w:rsidRPr="00EF2C6C" w:rsidRDefault="00296DBC" w:rsidP="005D3BCA">
            <w:pPr>
              <w:spacing w:line="560" w:lineRule="exact"/>
              <w:jc w:val="center"/>
              <w:rPr>
                <w:rFonts w:ascii="仿宋_GB2312" w:eastAsia="仿宋_GB2312"/>
                <w:sz w:val="32"/>
                <w:szCs w:val="32"/>
              </w:rPr>
            </w:pPr>
            <w:r w:rsidRPr="00EF2C6C">
              <w:rPr>
                <w:rFonts w:ascii="仿宋_GB2312" w:eastAsia="仿宋_GB2312" w:hAnsi="宋体" w:cs="宋体" w:hint="eastAsia"/>
                <w:b/>
                <w:bCs/>
                <w:sz w:val="32"/>
                <w:szCs w:val="32"/>
              </w:rPr>
              <w:t>评价项目</w:t>
            </w:r>
          </w:p>
        </w:tc>
        <w:tc>
          <w:tcPr>
            <w:tcW w:w="5763" w:type="dxa"/>
          </w:tcPr>
          <w:p w:rsidR="00296DBC" w:rsidRPr="00EF2C6C" w:rsidRDefault="00296DBC" w:rsidP="005D3BCA">
            <w:pPr>
              <w:spacing w:line="560" w:lineRule="exact"/>
              <w:jc w:val="center"/>
              <w:rPr>
                <w:rFonts w:ascii="仿宋_GB2312" w:eastAsia="仿宋_GB2312"/>
                <w:sz w:val="32"/>
                <w:szCs w:val="32"/>
              </w:rPr>
            </w:pPr>
            <w:r w:rsidRPr="00EF2C6C">
              <w:rPr>
                <w:rFonts w:ascii="仿宋_GB2312" w:eastAsia="仿宋_GB2312" w:hAnsi="宋体" w:cs="宋体" w:hint="eastAsia"/>
                <w:b/>
                <w:bCs/>
                <w:sz w:val="32"/>
                <w:szCs w:val="32"/>
              </w:rPr>
              <w:t>评价要点</w:t>
            </w:r>
          </w:p>
        </w:tc>
        <w:tc>
          <w:tcPr>
            <w:tcW w:w="1677" w:type="dxa"/>
          </w:tcPr>
          <w:p w:rsidR="00296DBC" w:rsidRPr="00EF2C6C" w:rsidRDefault="00296DBC" w:rsidP="005D3BCA">
            <w:pPr>
              <w:spacing w:line="560" w:lineRule="exact"/>
              <w:jc w:val="center"/>
              <w:rPr>
                <w:rFonts w:ascii="仿宋_GB2312" w:eastAsia="仿宋_GB2312"/>
                <w:sz w:val="32"/>
                <w:szCs w:val="32"/>
              </w:rPr>
            </w:pPr>
            <w:r w:rsidRPr="00EF2C6C">
              <w:rPr>
                <w:rFonts w:ascii="仿宋_GB2312" w:eastAsia="仿宋_GB2312" w:hAnsi="宋体" w:cs="宋体" w:hint="eastAsia"/>
                <w:b/>
                <w:bCs/>
                <w:sz w:val="32"/>
                <w:szCs w:val="32"/>
              </w:rPr>
              <w:t>得分</w:t>
            </w:r>
          </w:p>
        </w:tc>
      </w:tr>
      <w:tr w:rsidR="00296DBC" w:rsidRPr="00EF2C6C" w:rsidTr="002779A9">
        <w:trPr>
          <w:trHeight w:val="1737"/>
          <w:tblCellSpacing w:w="0" w:type="dxa"/>
        </w:trPr>
        <w:tc>
          <w:tcPr>
            <w:tcW w:w="1775" w:type="dxa"/>
            <w:vAlign w:val="center"/>
          </w:tcPr>
          <w:p w:rsidR="00296DBC" w:rsidRPr="00EF2C6C" w:rsidRDefault="00296DBC" w:rsidP="005D3BCA">
            <w:pPr>
              <w:spacing w:line="560" w:lineRule="exact"/>
              <w:jc w:val="center"/>
              <w:rPr>
                <w:rFonts w:ascii="仿宋_GB2312" w:eastAsia="仿宋_GB2312" w:hAnsiTheme="minorEastAsia"/>
                <w:sz w:val="32"/>
                <w:szCs w:val="32"/>
              </w:rPr>
            </w:pPr>
            <w:r w:rsidRPr="00EF2C6C">
              <w:rPr>
                <w:rFonts w:ascii="仿宋_GB2312" w:eastAsia="仿宋_GB2312" w:hAnsiTheme="minorEastAsia" w:cs="宋体" w:hint="eastAsia"/>
                <w:sz w:val="32"/>
                <w:szCs w:val="32"/>
              </w:rPr>
              <w:t>演讲内容</w:t>
            </w:r>
          </w:p>
          <w:p w:rsidR="00296DBC" w:rsidRPr="00EF2C6C" w:rsidRDefault="00296DBC" w:rsidP="005D3BCA">
            <w:pPr>
              <w:spacing w:line="560" w:lineRule="exact"/>
              <w:jc w:val="center"/>
              <w:rPr>
                <w:rFonts w:ascii="仿宋_GB2312" w:eastAsia="仿宋_GB2312" w:hAnsiTheme="minorEastAsia"/>
                <w:sz w:val="32"/>
                <w:szCs w:val="32"/>
              </w:rPr>
            </w:pPr>
            <w:r w:rsidRPr="00EF2C6C">
              <w:rPr>
                <w:rFonts w:ascii="仿宋_GB2312" w:eastAsia="仿宋_GB2312" w:hAnsiTheme="minorEastAsia" w:cs="宋体" w:hint="eastAsia"/>
                <w:sz w:val="32"/>
                <w:szCs w:val="32"/>
              </w:rPr>
              <w:t>（</w:t>
            </w:r>
            <w:r w:rsidRPr="00EF2C6C">
              <w:rPr>
                <w:rFonts w:ascii="仿宋_GB2312" w:eastAsia="仿宋_GB2312" w:hAnsiTheme="minorEastAsia" w:hint="eastAsia"/>
                <w:sz w:val="32"/>
                <w:szCs w:val="32"/>
              </w:rPr>
              <w:t>3</w:t>
            </w:r>
            <w:r w:rsidRPr="00EF2C6C">
              <w:rPr>
                <w:rFonts w:ascii="仿宋_GB2312" w:eastAsia="仿宋_GB2312" w:hAnsiTheme="minorEastAsia" w:cs="宋体" w:hint="eastAsia"/>
                <w:sz w:val="32"/>
                <w:szCs w:val="32"/>
              </w:rPr>
              <w:t>分）</w:t>
            </w:r>
          </w:p>
        </w:tc>
        <w:tc>
          <w:tcPr>
            <w:tcW w:w="5763" w:type="dxa"/>
          </w:tcPr>
          <w:p w:rsidR="00296DBC" w:rsidRPr="00EF2C6C" w:rsidRDefault="00296DBC" w:rsidP="005D3BCA">
            <w:pPr>
              <w:spacing w:line="560" w:lineRule="exact"/>
              <w:rPr>
                <w:rFonts w:ascii="仿宋_GB2312" w:eastAsia="仿宋_GB2312" w:hAnsiTheme="minorEastAsia"/>
                <w:sz w:val="32"/>
                <w:szCs w:val="32"/>
              </w:rPr>
            </w:pPr>
            <w:r w:rsidRPr="00EF2C6C">
              <w:rPr>
                <w:rFonts w:ascii="仿宋_GB2312" w:eastAsia="仿宋_GB2312" w:hAnsiTheme="minorEastAsia" w:cs="宋体" w:hint="eastAsia"/>
                <w:sz w:val="32"/>
                <w:szCs w:val="32"/>
              </w:rPr>
              <w:t>要求演讲内容紧扣主题，主题鲜明、深刻，思想积极向上，富有真情实感。其中，专设讲稿原创分</w:t>
            </w:r>
            <w:r w:rsidRPr="00EF2C6C">
              <w:rPr>
                <w:rFonts w:ascii="仿宋_GB2312" w:eastAsia="仿宋_GB2312" w:hAnsiTheme="minorEastAsia" w:hint="eastAsia"/>
                <w:sz w:val="32"/>
                <w:szCs w:val="32"/>
              </w:rPr>
              <w:t>1</w:t>
            </w:r>
            <w:r w:rsidRPr="00EF2C6C">
              <w:rPr>
                <w:rFonts w:ascii="仿宋_GB2312" w:eastAsia="仿宋_GB2312" w:hAnsiTheme="minorEastAsia" w:cs="宋体" w:hint="eastAsia"/>
                <w:sz w:val="32"/>
                <w:szCs w:val="32"/>
              </w:rPr>
              <w:t>分。</w:t>
            </w:r>
          </w:p>
        </w:tc>
        <w:tc>
          <w:tcPr>
            <w:tcW w:w="1677" w:type="dxa"/>
          </w:tcPr>
          <w:p w:rsidR="00296DBC" w:rsidRPr="00EF2C6C" w:rsidRDefault="00296DBC" w:rsidP="005D3BCA">
            <w:pPr>
              <w:spacing w:line="560" w:lineRule="exact"/>
              <w:rPr>
                <w:rFonts w:ascii="仿宋_GB2312" w:eastAsia="仿宋_GB2312"/>
                <w:sz w:val="32"/>
                <w:szCs w:val="32"/>
              </w:rPr>
            </w:pPr>
            <w:r w:rsidRPr="00EF2C6C">
              <w:rPr>
                <w:rFonts w:ascii="仿宋_GB2312" w:eastAsia="仿宋_GB2312" w:hint="eastAsia"/>
                <w:sz w:val="32"/>
                <w:szCs w:val="32"/>
              </w:rPr>
              <w:t> </w:t>
            </w:r>
          </w:p>
        </w:tc>
      </w:tr>
      <w:tr w:rsidR="00296DBC" w:rsidRPr="00EF2C6C" w:rsidTr="002779A9">
        <w:trPr>
          <w:tblCellSpacing w:w="0" w:type="dxa"/>
        </w:trPr>
        <w:tc>
          <w:tcPr>
            <w:tcW w:w="1775" w:type="dxa"/>
            <w:vAlign w:val="center"/>
          </w:tcPr>
          <w:p w:rsidR="00296DBC" w:rsidRPr="00EF2C6C" w:rsidRDefault="00296DBC" w:rsidP="005D3BCA">
            <w:pPr>
              <w:spacing w:line="560" w:lineRule="exact"/>
              <w:jc w:val="center"/>
              <w:rPr>
                <w:rFonts w:ascii="仿宋_GB2312" w:eastAsia="仿宋_GB2312" w:hAnsiTheme="minorEastAsia"/>
                <w:sz w:val="32"/>
                <w:szCs w:val="32"/>
              </w:rPr>
            </w:pPr>
            <w:r w:rsidRPr="00EF2C6C">
              <w:rPr>
                <w:rFonts w:ascii="仿宋_GB2312" w:eastAsia="仿宋_GB2312" w:hAnsiTheme="minorEastAsia" w:cs="宋体" w:hint="eastAsia"/>
                <w:sz w:val="32"/>
                <w:szCs w:val="32"/>
              </w:rPr>
              <w:t>语言表达</w:t>
            </w:r>
          </w:p>
          <w:p w:rsidR="00296DBC" w:rsidRPr="00EF2C6C" w:rsidRDefault="00296DBC" w:rsidP="005D3BCA">
            <w:pPr>
              <w:spacing w:line="560" w:lineRule="exact"/>
              <w:jc w:val="center"/>
              <w:rPr>
                <w:rFonts w:ascii="仿宋_GB2312" w:eastAsia="仿宋_GB2312" w:hAnsiTheme="minorEastAsia"/>
                <w:sz w:val="32"/>
                <w:szCs w:val="32"/>
              </w:rPr>
            </w:pPr>
            <w:r w:rsidRPr="00EF2C6C">
              <w:rPr>
                <w:rFonts w:ascii="仿宋_GB2312" w:eastAsia="仿宋_GB2312" w:hAnsiTheme="minorEastAsia" w:cs="宋体" w:hint="eastAsia"/>
                <w:sz w:val="32"/>
                <w:szCs w:val="32"/>
              </w:rPr>
              <w:t>（</w:t>
            </w:r>
            <w:r w:rsidRPr="00EF2C6C">
              <w:rPr>
                <w:rFonts w:ascii="仿宋_GB2312" w:eastAsia="仿宋_GB2312" w:hAnsiTheme="minorEastAsia" w:hint="eastAsia"/>
                <w:sz w:val="32"/>
                <w:szCs w:val="32"/>
              </w:rPr>
              <w:t>3</w:t>
            </w:r>
            <w:r w:rsidRPr="00EF2C6C">
              <w:rPr>
                <w:rFonts w:ascii="仿宋_GB2312" w:eastAsia="仿宋_GB2312" w:hAnsiTheme="minorEastAsia" w:cs="宋体" w:hint="eastAsia"/>
                <w:sz w:val="32"/>
                <w:szCs w:val="32"/>
              </w:rPr>
              <w:t>分）</w:t>
            </w:r>
          </w:p>
        </w:tc>
        <w:tc>
          <w:tcPr>
            <w:tcW w:w="5763" w:type="dxa"/>
          </w:tcPr>
          <w:p w:rsidR="00296DBC" w:rsidRPr="00EF2C6C" w:rsidRDefault="00296DBC" w:rsidP="005D3BCA">
            <w:pPr>
              <w:spacing w:line="560" w:lineRule="exact"/>
              <w:rPr>
                <w:rFonts w:ascii="仿宋_GB2312" w:eastAsia="仿宋_GB2312" w:hAnsiTheme="minorEastAsia"/>
                <w:sz w:val="32"/>
                <w:szCs w:val="32"/>
              </w:rPr>
            </w:pPr>
            <w:r w:rsidRPr="00EF2C6C">
              <w:rPr>
                <w:rFonts w:ascii="仿宋_GB2312" w:eastAsia="仿宋_GB2312" w:hAnsiTheme="minorEastAsia" w:cs="宋体" w:hint="eastAsia"/>
                <w:sz w:val="32"/>
                <w:szCs w:val="32"/>
              </w:rPr>
              <w:t>要求脱稿演讲，语言规范，口齿清晰，普通话标准，表达流畅，激情昂扬。</w:t>
            </w:r>
            <w:r w:rsidRPr="00EF2C6C">
              <w:rPr>
                <w:rFonts w:ascii="仿宋_GB2312" w:eastAsia="仿宋_GB2312" w:hAnsiTheme="minorEastAsia" w:hint="eastAsia"/>
                <w:sz w:val="32"/>
                <w:szCs w:val="32"/>
              </w:rPr>
              <w:br/>
            </w:r>
          </w:p>
        </w:tc>
        <w:tc>
          <w:tcPr>
            <w:tcW w:w="1677" w:type="dxa"/>
          </w:tcPr>
          <w:p w:rsidR="00296DBC" w:rsidRPr="00EF2C6C" w:rsidRDefault="00296DBC" w:rsidP="005D3BCA">
            <w:pPr>
              <w:spacing w:line="560" w:lineRule="exact"/>
              <w:rPr>
                <w:rFonts w:ascii="仿宋_GB2312" w:eastAsia="仿宋_GB2312"/>
                <w:sz w:val="32"/>
                <w:szCs w:val="32"/>
              </w:rPr>
            </w:pPr>
            <w:r w:rsidRPr="00EF2C6C">
              <w:rPr>
                <w:rFonts w:ascii="仿宋_GB2312" w:eastAsia="仿宋_GB2312" w:hint="eastAsia"/>
                <w:sz w:val="32"/>
                <w:szCs w:val="32"/>
              </w:rPr>
              <w:t> </w:t>
            </w:r>
          </w:p>
        </w:tc>
      </w:tr>
      <w:tr w:rsidR="00296DBC" w:rsidRPr="00EF2C6C" w:rsidTr="002779A9">
        <w:trPr>
          <w:tblCellSpacing w:w="0" w:type="dxa"/>
        </w:trPr>
        <w:tc>
          <w:tcPr>
            <w:tcW w:w="1775" w:type="dxa"/>
            <w:vAlign w:val="center"/>
          </w:tcPr>
          <w:p w:rsidR="00296DBC" w:rsidRPr="00EF2C6C" w:rsidRDefault="00296DBC" w:rsidP="005D3BCA">
            <w:pPr>
              <w:spacing w:line="560" w:lineRule="exact"/>
              <w:jc w:val="center"/>
              <w:rPr>
                <w:rFonts w:ascii="仿宋_GB2312" w:eastAsia="仿宋_GB2312" w:hAnsiTheme="minorEastAsia"/>
                <w:sz w:val="32"/>
                <w:szCs w:val="32"/>
              </w:rPr>
            </w:pPr>
            <w:r w:rsidRPr="00EF2C6C">
              <w:rPr>
                <w:rFonts w:ascii="仿宋_GB2312" w:eastAsia="仿宋_GB2312" w:hAnsiTheme="minorEastAsia" w:cs="宋体" w:hint="eastAsia"/>
                <w:sz w:val="32"/>
                <w:szCs w:val="32"/>
              </w:rPr>
              <w:t>仪态表情</w:t>
            </w:r>
          </w:p>
          <w:p w:rsidR="00296DBC" w:rsidRPr="00EF2C6C" w:rsidRDefault="00296DBC" w:rsidP="005D3BCA">
            <w:pPr>
              <w:spacing w:line="560" w:lineRule="exact"/>
              <w:jc w:val="center"/>
              <w:rPr>
                <w:rFonts w:ascii="仿宋_GB2312" w:eastAsia="仿宋_GB2312" w:hAnsiTheme="minorEastAsia"/>
                <w:sz w:val="32"/>
                <w:szCs w:val="32"/>
              </w:rPr>
            </w:pPr>
            <w:r w:rsidRPr="00EF2C6C">
              <w:rPr>
                <w:rFonts w:ascii="仿宋_GB2312" w:eastAsia="仿宋_GB2312" w:hAnsiTheme="minorEastAsia" w:cs="宋体" w:hint="eastAsia"/>
                <w:sz w:val="32"/>
                <w:szCs w:val="32"/>
              </w:rPr>
              <w:t>（</w:t>
            </w:r>
            <w:r w:rsidRPr="00EF2C6C">
              <w:rPr>
                <w:rFonts w:ascii="仿宋_GB2312" w:eastAsia="仿宋_GB2312" w:hAnsiTheme="minorEastAsia" w:hint="eastAsia"/>
                <w:sz w:val="32"/>
                <w:szCs w:val="32"/>
              </w:rPr>
              <w:t>2</w:t>
            </w:r>
            <w:r w:rsidRPr="00EF2C6C">
              <w:rPr>
                <w:rFonts w:ascii="仿宋_GB2312" w:eastAsia="仿宋_GB2312" w:hAnsiTheme="minorEastAsia" w:cs="宋体" w:hint="eastAsia"/>
                <w:sz w:val="32"/>
                <w:szCs w:val="32"/>
              </w:rPr>
              <w:t>分）</w:t>
            </w:r>
          </w:p>
        </w:tc>
        <w:tc>
          <w:tcPr>
            <w:tcW w:w="5763" w:type="dxa"/>
          </w:tcPr>
          <w:p w:rsidR="00296DBC" w:rsidRPr="00EF2C6C" w:rsidRDefault="00296DBC" w:rsidP="00EF2C6C">
            <w:pPr>
              <w:spacing w:line="560" w:lineRule="exact"/>
              <w:ind w:firstLineChars="100" w:firstLine="320"/>
              <w:rPr>
                <w:rFonts w:ascii="仿宋_GB2312" w:eastAsia="仿宋_GB2312" w:hAnsiTheme="minorEastAsia"/>
                <w:sz w:val="32"/>
                <w:szCs w:val="32"/>
              </w:rPr>
            </w:pPr>
            <w:r w:rsidRPr="00EF2C6C">
              <w:rPr>
                <w:rFonts w:ascii="仿宋_GB2312" w:eastAsia="仿宋_GB2312" w:hAnsiTheme="minorEastAsia" w:cs="宋体" w:hint="eastAsia"/>
                <w:sz w:val="32"/>
                <w:szCs w:val="32"/>
              </w:rPr>
              <w:t>要求衣着整洁，仪表大方，举止得体。</w:t>
            </w:r>
          </w:p>
        </w:tc>
        <w:tc>
          <w:tcPr>
            <w:tcW w:w="1677" w:type="dxa"/>
          </w:tcPr>
          <w:p w:rsidR="00296DBC" w:rsidRPr="00EF2C6C" w:rsidRDefault="00296DBC" w:rsidP="005D3BCA">
            <w:pPr>
              <w:spacing w:line="560" w:lineRule="exact"/>
              <w:rPr>
                <w:rFonts w:ascii="仿宋_GB2312" w:eastAsia="仿宋_GB2312"/>
                <w:sz w:val="32"/>
                <w:szCs w:val="32"/>
              </w:rPr>
            </w:pPr>
            <w:r w:rsidRPr="00EF2C6C">
              <w:rPr>
                <w:rFonts w:ascii="仿宋_GB2312" w:eastAsia="仿宋_GB2312" w:hint="eastAsia"/>
                <w:sz w:val="32"/>
                <w:szCs w:val="32"/>
              </w:rPr>
              <w:t> </w:t>
            </w:r>
          </w:p>
        </w:tc>
      </w:tr>
      <w:tr w:rsidR="00296DBC" w:rsidRPr="00EF2C6C" w:rsidTr="002779A9">
        <w:trPr>
          <w:tblCellSpacing w:w="0" w:type="dxa"/>
        </w:trPr>
        <w:tc>
          <w:tcPr>
            <w:tcW w:w="1775" w:type="dxa"/>
            <w:vAlign w:val="center"/>
          </w:tcPr>
          <w:p w:rsidR="00296DBC" w:rsidRPr="00EF2C6C" w:rsidRDefault="00296DBC" w:rsidP="005D3BCA">
            <w:pPr>
              <w:spacing w:line="560" w:lineRule="exact"/>
              <w:rPr>
                <w:rFonts w:ascii="仿宋_GB2312" w:eastAsia="仿宋_GB2312" w:hAnsiTheme="minorEastAsia"/>
                <w:sz w:val="32"/>
                <w:szCs w:val="32"/>
              </w:rPr>
            </w:pPr>
            <w:r w:rsidRPr="00EF2C6C">
              <w:rPr>
                <w:rFonts w:ascii="仿宋_GB2312" w:eastAsia="仿宋_GB2312" w:hAnsiTheme="minorEastAsia" w:cs="宋体" w:hint="eastAsia"/>
                <w:sz w:val="32"/>
                <w:szCs w:val="32"/>
              </w:rPr>
              <w:t>时限（</w:t>
            </w:r>
            <w:r w:rsidRPr="00EF2C6C">
              <w:rPr>
                <w:rFonts w:ascii="仿宋_GB2312" w:eastAsia="仿宋_GB2312" w:hAnsiTheme="minorEastAsia" w:hint="eastAsia"/>
                <w:sz w:val="32"/>
                <w:szCs w:val="32"/>
              </w:rPr>
              <w:t>1</w:t>
            </w:r>
            <w:r w:rsidRPr="00EF2C6C">
              <w:rPr>
                <w:rFonts w:ascii="仿宋_GB2312" w:eastAsia="仿宋_GB2312" w:hAnsiTheme="minorEastAsia" w:cs="宋体" w:hint="eastAsia"/>
                <w:sz w:val="32"/>
                <w:szCs w:val="32"/>
              </w:rPr>
              <w:t>分）</w:t>
            </w:r>
          </w:p>
        </w:tc>
        <w:tc>
          <w:tcPr>
            <w:tcW w:w="5763" w:type="dxa"/>
          </w:tcPr>
          <w:p w:rsidR="00296DBC" w:rsidRPr="00EF2C6C" w:rsidRDefault="00296DBC" w:rsidP="005D3BCA">
            <w:pPr>
              <w:spacing w:line="560" w:lineRule="exact"/>
              <w:rPr>
                <w:rFonts w:ascii="仿宋_GB2312" w:eastAsia="仿宋_GB2312" w:hAnsiTheme="minorEastAsia"/>
                <w:sz w:val="32"/>
                <w:szCs w:val="32"/>
              </w:rPr>
            </w:pPr>
            <w:r w:rsidRPr="00EF2C6C">
              <w:rPr>
                <w:rFonts w:ascii="仿宋_GB2312" w:eastAsia="仿宋_GB2312" w:hAnsiTheme="minorEastAsia" w:cs="宋体" w:hint="eastAsia"/>
                <w:sz w:val="32"/>
                <w:szCs w:val="32"/>
              </w:rPr>
              <w:t>要求时限为</w:t>
            </w:r>
            <w:r w:rsidRPr="00EF2C6C">
              <w:rPr>
                <w:rFonts w:ascii="仿宋_GB2312" w:eastAsia="仿宋_GB2312" w:hAnsiTheme="minorEastAsia" w:hint="eastAsia"/>
                <w:sz w:val="32"/>
                <w:szCs w:val="32"/>
              </w:rPr>
              <w:t>3——5</w:t>
            </w:r>
            <w:r w:rsidRPr="00EF2C6C">
              <w:rPr>
                <w:rFonts w:ascii="仿宋_GB2312" w:eastAsia="仿宋_GB2312" w:hAnsiTheme="minorEastAsia" w:cs="宋体" w:hint="eastAsia"/>
                <w:sz w:val="32"/>
                <w:szCs w:val="32"/>
              </w:rPr>
              <w:t>分钟，不足或超时由评委酌情扣分。</w:t>
            </w:r>
          </w:p>
        </w:tc>
        <w:tc>
          <w:tcPr>
            <w:tcW w:w="1677" w:type="dxa"/>
          </w:tcPr>
          <w:p w:rsidR="00296DBC" w:rsidRPr="00EF2C6C" w:rsidRDefault="00296DBC" w:rsidP="005D3BCA">
            <w:pPr>
              <w:spacing w:line="560" w:lineRule="exact"/>
              <w:rPr>
                <w:rFonts w:ascii="仿宋_GB2312" w:eastAsia="仿宋_GB2312"/>
                <w:sz w:val="32"/>
                <w:szCs w:val="32"/>
              </w:rPr>
            </w:pPr>
            <w:r w:rsidRPr="00EF2C6C">
              <w:rPr>
                <w:rFonts w:ascii="仿宋_GB2312" w:eastAsia="仿宋_GB2312" w:hint="eastAsia"/>
                <w:sz w:val="32"/>
                <w:szCs w:val="32"/>
              </w:rPr>
              <w:t> </w:t>
            </w:r>
          </w:p>
        </w:tc>
      </w:tr>
      <w:tr w:rsidR="00296DBC" w:rsidRPr="005D3BCA" w:rsidTr="002779A9">
        <w:trPr>
          <w:tblCellSpacing w:w="0" w:type="dxa"/>
        </w:trPr>
        <w:tc>
          <w:tcPr>
            <w:tcW w:w="1775" w:type="dxa"/>
            <w:vAlign w:val="center"/>
          </w:tcPr>
          <w:p w:rsidR="00296DBC" w:rsidRPr="005D3BCA" w:rsidRDefault="00296DBC" w:rsidP="005D3BCA">
            <w:pPr>
              <w:spacing w:line="560" w:lineRule="exact"/>
              <w:rPr>
                <w:rFonts w:ascii="仿宋_GB2312" w:eastAsia="仿宋_GB2312" w:hAnsiTheme="minorEastAsia"/>
                <w:sz w:val="30"/>
                <w:szCs w:val="30"/>
              </w:rPr>
            </w:pPr>
            <w:r w:rsidRPr="005D3BCA">
              <w:rPr>
                <w:rFonts w:ascii="仿宋_GB2312" w:eastAsia="仿宋_GB2312" w:hAnsiTheme="minorEastAsia" w:cs="宋体" w:hint="eastAsia"/>
                <w:sz w:val="30"/>
                <w:szCs w:val="30"/>
              </w:rPr>
              <w:t>现场反应热烈程度（</w:t>
            </w:r>
            <w:r w:rsidRPr="005D3BCA">
              <w:rPr>
                <w:rFonts w:ascii="仿宋_GB2312" w:eastAsia="仿宋_GB2312" w:hAnsiTheme="minorEastAsia" w:hint="eastAsia"/>
                <w:sz w:val="30"/>
                <w:szCs w:val="30"/>
              </w:rPr>
              <w:t>1</w:t>
            </w:r>
            <w:r w:rsidRPr="005D3BCA">
              <w:rPr>
                <w:rFonts w:ascii="仿宋_GB2312" w:eastAsia="仿宋_GB2312" w:hAnsiTheme="minorEastAsia" w:cs="宋体" w:hint="eastAsia"/>
                <w:sz w:val="30"/>
                <w:szCs w:val="30"/>
              </w:rPr>
              <w:t>分）</w:t>
            </w:r>
          </w:p>
        </w:tc>
        <w:tc>
          <w:tcPr>
            <w:tcW w:w="5763" w:type="dxa"/>
          </w:tcPr>
          <w:p w:rsidR="00296DBC" w:rsidRPr="005D3BCA" w:rsidRDefault="00296DBC" w:rsidP="005D3BCA">
            <w:pPr>
              <w:spacing w:line="560" w:lineRule="exact"/>
              <w:ind w:firstLineChars="150" w:firstLine="450"/>
              <w:rPr>
                <w:rFonts w:ascii="仿宋_GB2312" w:eastAsia="仿宋_GB2312" w:hAnsiTheme="minorEastAsia"/>
                <w:sz w:val="30"/>
                <w:szCs w:val="30"/>
              </w:rPr>
            </w:pPr>
            <w:r w:rsidRPr="005D3BCA">
              <w:rPr>
                <w:rFonts w:ascii="仿宋_GB2312" w:eastAsia="仿宋_GB2312" w:hAnsiTheme="minorEastAsia" w:cs="宋体" w:hint="eastAsia"/>
                <w:sz w:val="30"/>
                <w:szCs w:val="30"/>
              </w:rPr>
              <w:t>评委根据现场反映热烈程度酌情给分。</w:t>
            </w:r>
          </w:p>
        </w:tc>
        <w:tc>
          <w:tcPr>
            <w:tcW w:w="1677" w:type="dxa"/>
          </w:tcPr>
          <w:p w:rsidR="00296DBC" w:rsidRPr="005D3BCA" w:rsidRDefault="00296DBC" w:rsidP="005D3BCA">
            <w:pPr>
              <w:spacing w:line="560" w:lineRule="exact"/>
              <w:rPr>
                <w:rFonts w:ascii="仿宋_GB2312" w:eastAsia="仿宋_GB2312"/>
                <w:sz w:val="30"/>
                <w:szCs w:val="30"/>
              </w:rPr>
            </w:pPr>
            <w:r w:rsidRPr="005D3BCA">
              <w:rPr>
                <w:rFonts w:ascii="仿宋_GB2312" w:eastAsia="仿宋_GB2312" w:hint="eastAsia"/>
                <w:sz w:val="30"/>
                <w:szCs w:val="30"/>
              </w:rPr>
              <w:t> </w:t>
            </w:r>
          </w:p>
        </w:tc>
      </w:tr>
    </w:tbl>
    <w:p w:rsidR="00296DBC" w:rsidRDefault="00296DBC" w:rsidP="00A801AF">
      <w:pPr>
        <w:ind w:firstLineChars="200" w:firstLine="560"/>
        <w:rPr>
          <w:rFonts w:ascii="仿宋_GB2312" w:eastAsia="仿宋_GB2312" w:hAnsi="仿宋"/>
          <w:color w:val="333333"/>
          <w:sz w:val="28"/>
          <w:szCs w:val="28"/>
          <w:shd w:val="clear" w:color="auto" w:fill="FFFFFF"/>
        </w:rPr>
      </w:pPr>
    </w:p>
    <w:p w:rsidR="00296DBC" w:rsidRDefault="00296DBC" w:rsidP="00A801AF">
      <w:pPr>
        <w:ind w:firstLineChars="200" w:firstLine="560"/>
        <w:rPr>
          <w:rFonts w:ascii="仿宋_GB2312" w:eastAsia="仿宋_GB2312" w:hAnsi="仿宋"/>
          <w:color w:val="333333"/>
          <w:sz w:val="28"/>
          <w:szCs w:val="28"/>
          <w:shd w:val="clear" w:color="auto" w:fill="FFFFFF"/>
        </w:rPr>
      </w:pPr>
    </w:p>
    <w:p w:rsidR="00296DBC" w:rsidRDefault="00296DBC" w:rsidP="00A801AF">
      <w:pPr>
        <w:ind w:firstLineChars="200" w:firstLine="560"/>
        <w:rPr>
          <w:rFonts w:ascii="仿宋_GB2312" w:eastAsia="仿宋_GB2312" w:hAnsi="仿宋"/>
          <w:color w:val="333333"/>
          <w:sz w:val="28"/>
          <w:szCs w:val="28"/>
          <w:shd w:val="clear" w:color="auto" w:fill="FFFFFF"/>
        </w:rPr>
      </w:pPr>
    </w:p>
    <w:p w:rsidR="00296DBC" w:rsidRDefault="00296DBC" w:rsidP="00A801AF">
      <w:pPr>
        <w:ind w:firstLineChars="200" w:firstLine="560"/>
        <w:rPr>
          <w:rFonts w:ascii="仿宋_GB2312" w:eastAsia="仿宋_GB2312" w:hAnsi="仿宋"/>
          <w:color w:val="333333"/>
          <w:sz w:val="28"/>
          <w:szCs w:val="28"/>
          <w:shd w:val="clear" w:color="auto" w:fill="FFFFFF"/>
        </w:rPr>
      </w:pPr>
    </w:p>
    <w:p w:rsidR="00EF2C6C" w:rsidRDefault="00EF2C6C" w:rsidP="00A801AF">
      <w:pPr>
        <w:ind w:firstLineChars="200" w:firstLine="560"/>
        <w:rPr>
          <w:rFonts w:ascii="仿宋_GB2312" w:eastAsia="仿宋_GB2312" w:hAnsi="仿宋"/>
          <w:color w:val="333333"/>
          <w:sz w:val="28"/>
          <w:szCs w:val="28"/>
          <w:shd w:val="clear" w:color="auto" w:fill="FFFFFF"/>
        </w:rPr>
      </w:pPr>
    </w:p>
    <w:p w:rsidR="00EF2C6C" w:rsidRDefault="00EF2C6C" w:rsidP="00A801AF">
      <w:pPr>
        <w:ind w:firstLineChars="200" w:firstLine="560"/>
        <w:rPr>
          <w:rFonts w:ascii="仿宋_GB2312" w:eastAsia="仿宋_GB2312" w:hAnsi="仿宋"/>
          <w:color w:val="333333"/>
          <w:sz w:val="28"/>
          <w:szCs w:val="28"/>
          <w:shd w:val="clear" w:color="auto" w:fill="FFFFFF"/>
        </w:rPr>
      </w:pPr>
    </w:p>
    <w:p w:rsidR="00EF2C6C" w:rsidRDefault="00EF2C6C" w:rsidP="00A801AF">
      <w:pPr>
        <w:ind w:firstLineChars="200" w:firstLine="560"/>
        <w:rPr>
          <w:rFonts w:ascii="仿宋_GB2312" w:eastAsia="仿宋_GB2312" w:hAnsi="仿宋"/>
          <w:color w:val="333333"/>
          <w:sz w:val="28"/>
          <w:szCs w:val="28"/>
          <w:shd w:val="clear" w:color="auto" w:fill="FFFFFF"/>
        </w:rPr>
      </w:pPr>
    </w:p>
    <w:p w:rsidR="00EF2C6C" w:rsidRDefault="00EF2C6C" w:rsidP="00A801AF">
      <w:pPr>
        <w:ind w:firstLineChars="200" w:firstLine="560"/>
        <w:rPr>
          <w:rFonts w:ascii="仿宋_GB2312" w:eastAsia="仿宋_GB2312" w:hAnsi="仿宋"/>
          <w:color w:val="333333"/>
          <w:sz w:val="28"/>
          <w:szCs w:val="28"/>
          <w:shd w:val="clear" w:color="auto" w:fill="FFFFFF"/>
        </w:rPr>
      </w:pPr>
    </w:p>
    <w:p w:rsidR="00296DBC" w:rsidRPr="005D3BCA" w:rsidRDefault="00296DBC" w:rsidP="008F5DA1">
      <w:pPr>
        <w:rPr>
          <w:rFonts w:ascii="仿宋_GB2312" w:eastAsia="仿宋_GB2312" w:hAnsi="仿宋"/>
          <w:color w:val="333333"/>
          <w:sz w:val="24"/>
          <w:shd w:val="clear" w:color="auto" w:fill="FFFFFF"/>
        </w:rPr>
      </w:pPr>
      <w:r w:rsidRPr="005D3BCA">
        <w:rPr>
          <w:rFonts w:ascii="仿宋_GB2312" w:eastAsia="仿宋_GB2312" w:hAnsi="仿宋" w:hint="eastAsia"/>
          <w:color w:val="333333"/>
          <w:sz w:val="24"/>
          <w:shd w:val="clear" w:color="auto" w:fill="FFFFFF"/>
        </w:rPr>
        <w:lastRenderedPageBreak/>
        <w:t>附件5</w:t>
      </w:r>
    </w:p>
    <w:p w:rsidR="00296DBC" w:rsidRPr="005D3BCA" w:rsidRDefault="00296DBC" w:rsidP="005D3BCA">
      <w:pPr>
        <w:spacing w:line="760" w:lineRule="exact"/>
        <w:jc w:val="center"/>
        <w:rPr>
          <w:b/>
          <w:bCs/>
          <w:sz w:val="32"/>
          <w:szCs w:val="32"/>
        </w:rPr>
      </w:pPr>
      <w:r w:rsidRPr="005D3BCA">
        <w:rPr>
          <w:rFonts w:cs="宋体" w:hint="eastAsia"/>
          <w:b/>
          <w:bCs/>
          <w:sz w:val="32"/>
          <w:szCs w:val="32"/>
        </w:rPr>
        <w:t>趣味辩论赛活动方案</w:t>
      </w:r>
    </w:p>
    <w:p w:rsidR="00296DBC" w:rsidRPr="00EF2C6C" w:rsidRDefault="00296DBC" w:rsidP="005D3BCA">
      <w:pPr>
        <w:spacing w:line="760" w:lineRule="exact"/>
        <w:rPr>
          <w:rFonts w:ascii="仿宋_GB2312" w:eastAsia="仿宋_GB2312" w:hAnsi="??"/>
          <w:b/>
          <w:bCs/>
          <w:sz w:val="32"/>
          <w:szCs w:val="32"/>
        </w:rPr>
      </w:pPr>
      <w:r w:rsidRPr="00EF2C6C">
        <w:rPr>
          <w:rFonts w:ascii="仿宋_GB2312" w:eastAsia="仿宋_GB2312" w:hAnsi="宋体" w:cs="宋体" w:hint="eastAsia"/>
          <w:b/>
          <w:bCs/>
          <w:sz w:val="32"/>
          <w:szCs w:val="32"/>
        </w:rPr>
        <w:t>一、活动目的</w:t>
      </w:r>
    </w:p>
    <w:p w:rsidR="00296DBC" w:rsidRPr="00EF2C6C" w:rsidRDefault="00296DBC" w:rsidP="00EF2C6C">
      <w:pPr>
        <w:spacing w:line="560" w:lineRule="exact"/>
        <w:ind w:firstLineChars="200" w:firstLine="640"/>
        <w:rPr>
          <w:rFonts w:ascii="仿宋_GB2312" w:eastAsia="仿宋_GB2312" w:hAnsi="??"/>
          <w:sz w:val="32"/>
          <w:szCs w:val="32"/>
        </w:rPr>
      </w:pPr>
      <w:r w:rsidRPr="00EF2C6C">
        <w:rPr>
          <w:rFonts w:ascii="仿宋_GB2312" w:eastAsia="仿宋_GB2312" w:hAnsi="宋体" w:cs="宋体" w:hint="eastAsia"/>
          <w:sz w:val="32"/>
          <w:szCs w:val="32"/>
        </w:rPr>
        <w:t>本次大赛旨在通过我院青年学生在辩论赛上进行思维的碰撞，言语的交流，倡导健康向上的校园文化氛围，并以此牢牢把握高校的文化阵地，丰富校园文化生活，陶冶</w:t>
      </w:r>
      <w:r w:rsidR="00735194" w:rsidRPr="00EF2C6C">
        <w:rPr>
          <w:rFonts w:ascii="仿宋_GB2312" w:eastAsia="仿宋_GB2312" w:hAnsi="宋体" w:cs="宋体" w:hint="eastAsia"/>
          <w:sz w:val="32"/>
          <w:szCs w:val="32"/>
        </w:rPr>
        <w:t>学生的</w:t>
      </w:r>
      <w:r w:rsidRPr="00EF2C6C">
        <w:rPr>
          <w:rFonts w:ascii="仿宋_GB2312" w:eastAsia="仿宋_GB2312" w:hAnsi="宋体" w:cs="宋体" w:hint="eastAsia"/>
          <w:sz w:val="32"/>
          <w:szCs w:val="32"/>
        </w:rPr>
        <w:t>情操，提高</w:t>
      </w:r>
      <w:r w:rsidR="00735194" w:rsidRPr="00EF2C6C">
        <w:rPr>
          <w:rFonts w:ascii="仿宋_GB2312" w:eastAsia="仿宋_GB2312" w:hAnsi="宋体" w:cs="宋体" w:hint="eastAsia"/>
          <w:sz w:val="32"/>
          <w:szCs w:val="32"/>
        </w:rPr>
        <w:t>学生的</w:t>
      </w:r>
      <w:r w:rsidRPr="00EF2C6C">
        <w:rPr>
          <w:rFonts w:ascii="仿宋_GB2312" w:eastAsia="仿宋_GB2312" w:hAnsi="宋体" w:cs="宋体" w:hint="eastAsia"/>
          <w:sz w:val="32"/>
          <w:szCs w:val="32"/>
        </w:rPr>
        <w:t>口才艺术修养，促进学生</w:t>
      </w:r>
      <w:r w:rsidR="00735194" w:rsidRPr="00EF2C6C">
        <w:rPr>
          <w:rFonts w:ascii="仿宋_GB2312" w:eastAsia="仿宋_GB2312" w:hAnsi="宋体" w:cs="宋体" w:hint="eastAsia"/>
          <w:sz w:val="32"/>
          <w:szCs w:val="32"/>
        </w:rPr>
        <w:t>的</w:t>
      </w:r>
      <w:r w:rsidRPr="00EF2C6C">
        <w:rPr>
          <w:rFonts w:ascii="仿宋_GB2312" w:eastAsia="仿宋_GB2312" w:hAnsi="宋体" w:cs="宋体" w:hint="eastAsia"/>
          <w:sz w:val="32"/>
          <w:szCs w:val="32"/>
        </w:rPr>
        <w:t>全面发展。</w:t>
      </w:r>
    </w:p>
    <w:p w:rsidR="00296DBC" w:rsidRPr="00EF2C6C" w:rsidRDefault="00296DBC" w:rsidP="005D3BCA">
      <w:pPr>
        <w:spacing w:line="760" w:lineRule="exact"/>
        <w:rPr>
          <w:rFonts w:ascii="仿宋_GB2312" w:eastAsia="仿宋_GB2312" w:hAnsi="??"/>
          <w:b/>
          <w:bCs/>
          <w:sz w:val="32"/>
          <w:szCs w:val="32"/>
        </w:rPr>
      </w:pPr>
      <w:r w:rsidRPr="00EF2C6C">
        <w:rPr>
          <w:rFonts w:ascii="仿宋_GB2312" w:eastAsia="仿宋_GB2312" w:hAnsi="宋体" w:cs="宋体" w:hint="eastAsia"/>
          <w:b/>
          <w:bCs/>
          <w:sz w:val="32"/>
          <w:szCs w:val="32"/>
        </w:rPr>
        <w:t>二、活动背景</w:t>
      </w:r>
    </w:p>
    <w:p w:rsidR="00296DBC" w:rsidRPr="00EF2C6C" w:rsidRDefault="00296DBC" w:rsidP="00EF2C6C">
      <w:pPr>
        <w:spacing w:line="560" w:lineRule="exact"/>
        <w:ind w:firstLineChars="200" w:firstLine="640"/>
        <w:rPr>
          <w:rFonts w:ascii="仿宋_GB2312" w:eastAsia="仿宋_GB2312" w:hAnsi="??"/>
          <w:sz w:val="32"/>
          <w:szCs w:val="32"/>
        </w:rPr>
      </w:pPr>
      <w:r w:rsidRPr="00EF2C6C">
        <w:rPr>
          <w:rFonts w:ascii="仿宋_GB2312" w:eastAsia="仿宋_GB2312" w:hAnsi="宋体" w:cs="宋体" w:hint="eastAsia"/>
          <w:sz w:val="32"/>
          <w:szCs w:val="32"/>
        </w:rPr>
        <w:t>为丰富同学课余生活，活跃校园气氛，促进班级之间的友好关系，开拓同学思路，体现我们学生风华正茂的精神状态，提高同学辩论水平，发掘培养辩论人才，关注社会风气问题，展现学子风范。巩固学生以文明为荣的思想，提高语言组织表达能力和逻辑思维能力。</w:t>
      </w:r>
    </w:p>
    <w:p w:rsidR="00296DBC" w:rsidRPr="00EF2C6C" w:rsidRDefault="005D3BCA" w:rsidP="005D3BCA">
      <w:pPr>
        <w:tabs>
          <w:tab w:val="left" w:pos="720"/>
        </w:tabs>
        <w:spacing w:line="760" w:lineRule="exact"/>
        <w:rPr>
          <w:rFonts w:ascii="仿宋_GB2312" w:eastAsia="仿宋_GB2312" w:hAnsi="??"/>
          <w:b/>
          <w:bCs/>
          <w:sz w:val="32"/>
          <w:szCs w:val="32"/>
        </w:rPr>
      </w:pPr>
      <w:r w:rsidRPr="00EF2C6C">
        <w:rPr>
          <w:rFonts w:ascii="仿宋_GB2312" w:eastAsia="仿宋_GB2312" w:hAnsi="宋体" w:cs="宋体" w:hint="eastAsia"/>
          <w:b/>
          <w:bCs/>
          <w:sz w:val="32"/>
          <w:szCs w:val="32"/>
        </w:rPr>
        <w:t>三、</w:t>
      </w:r>
      <w:r w:rsidR="00296DBC" w:rsidRPr="00EF2C6C">
        <w:rPr>
          <w:rFonts w:ascii="仿宋_GB2312" w:eastAsia="仿宋_GB2312" w:hAnsi="宋体" w:cs="宋体" w:hint="eastAsia"/>
          <w:b/>
          <w:bCs/>
          <w:sz w:val="32"/>
          <w:szCs w:val="32"/>
        </w:rPr>
        <w:t>活动时间</w:t>
      </w:r>
    </w:p>
    <w:p w:rsidR="00296DBC" w:rsidRPr="00EF2C6C" w:rsidRDefault="00324D72" w:rsidP="005D3BCA">
      <w:pPr>
        <w:spacing w:line="560" w:lineRule="exact"/>
        <w:ind w:left="720"/>
        <w:rPr>
          <w:rFonts w:ascii="仿宋_GB2312" w:eastAsia="仿宋_GB2312" w:hAnsi="??"/>
          <w:b/>
          <w:bCs/>
          <w:sz w:val="32"/>
          <w:szCs w:val="32"/>
        </w:rPr>
      </w:pPr>
      <w:r>
        <w:rPr>
          <w:rFonts w:ascii="仿宋_GB2312" w:eastAsia="仿宋_GB2312" w:cs="仿宋_GB2312" w:hint="eastAsia"/>
          <w:kern w:val="0"/>
          <w:sz w:val="32"/>
          <w:szCs w:val="32"/>
        </w:rPr>
        <w:t>12</w:t>
      </w:r>
      <w:r w:rsidR="00296DBC" w:rsidRPr="00EF2C6C">
        <w:rPr>
          <w:rFonts w:ascii="仿宋_GB2312" w:eastAsia="仿宋_GB2312" w:cs="仿宋_GB2312" w:hint="eastAsia"/>
          <w:kern w:val="0"/>
          <w:sz w:val="32"/>
          <w:szCs w:val="32"/>
        </w:rPr>
        <w:t>月</w:t>
      </w:r>
      <w:r>
        <w:rPr>
          <w:rFonts w:ascii="仿宋_GB2312" w:eastAsia="仿宋_GB2312" w:cs="仿宋_GB2312" w:hint="eastAsia"/>
          <w:kern w:val="0"/>
          <w:sz w:val="32"/>
          <w:szCs w:val="32"/>
        </w:rPr>
        <w:t>8</w:t>
      </w:r>
      <w:r w:rsidR="00296DBC" w:rsidRPr="00EF2C6C">
        <w:rPr>
          <w:rFonts w:ascii="仿宋_GB2312" w:eastAsia="仿宋_GB2312" w:cs="仿宋_GB2312" w:hint="eastAsia"/>
          <w:kern w:val="0"/>
          <w:sz w:val="32"/>
          <w:szCs w:val="32"/>
        </w:rPr>
        <w:t>日</w:t>
      </w:r>
    </w:p>
    <w:p w:rsidR="00296DBC" w:rsidRPr="00EF2C6C" w:rsidRDefault="005D3BCA" w:rsidP="005D3BCA">
      <w:pPr>
        <w:tabs>
          <w:tab w:val="left" w:pos="720"/>
        </w:tabs>
        <w:spacing w:line="760" w:lineRule="exact"/>
        <w:rPr>
          <w:rFonts w:ascii="仿宋_GB2312" w:eastAsia="仿宋_GB2312" w:hAnsi="??"/>
          <w:b/>
          <w:bCs/>
          <w:sz w:val="32"/>
          <w:szCs w:val="32"/>
        </w:rPr>
      </w:pPr>
      <w:r w:rsidRPr="00EF2C6C">
        <w:rPr>
          <w:rFonts w:ascii="仿宋_GB2312" w:eastAsia="仿宋_GB2312" w:hAnsi="宋体" w:cs="宋体" w:hint="eastAsia"/>
          <w:b/>
          <w:bCs/>
          <w:sz w:val="32"/>
          <w:szCs w:val="32"/>
        </w:rPr>
        <w:t>四、</w:t>
      </w:r>
      <w:r w:rsidR="00296DBC" w:rsidRPr="00EF2C6C">
        <w:rPr>
          <w:rFonts w:ascii="仿宋_GB2312" w:eastAsia="仿宋_GB2312" w:hAnsi="宋体" w:cs="宋体" w:hint="eastAsia"/>
          <w:b/>
          <w:bCs/>
          <w:sz w:val="32"/>
          <w:szCs w:val="32"/>
        </w:rPr>
        <w:t>活动地点</w:t>
      </w:r>
    </w:p>
    <w:p w:rsidR="00296DBC" w:rsidRPr="00EF2C6C" w:rsidRDefault="00296DBC" w:rsidP="005D3BCA">
      <w:pPr>
        <w:spacing w:line="560" w:lineRule="exact"/>
        <w:ind w:left="720"/>
        <w:rPr>
          <w:rFonts w:ascii="仿宋_GB2312" w:eastAsia="仿宋_GB2312" w:hAnsi="??"/>
          <w:sz w:val="32"/>
          <w:szCs w:val="32"/>
        </w:rPr>
      </w:pPr>
      <w:r w:rsidRPr="00EF2C6C">
        <w:rPr>
          <w:rFonts w:ascii="仿宋_GB2312" w:eastAsia="仿宋_GB2312" w:hAnsi="宋体" w:cs="宋体" w:hint="eastAsia"/>
          <w:sz w:val="32"/>
          <w:szCs w:val="32"/>
        </w:rPr>
        <w:t>阶梯教室</w:t>
      </w:r>
      <w:r w:rsidRPr="00EF2C6C">
        <w:rPr>
          <w:rFonts w:ascii="仿宋_GB2312" w:eastAsia="仿宋_GB2312" w:hAnsi="??" w:hint="eastAsia"/>
          <w:sz w:val="32"/>
          <w:szCs w:val="32"/>
        </w:rPr>
        <w:t>1</w:t>
      </w:r>
    </w:p>
    <w:p w:rsidR="00296DBC" w:rsidRPr="00EF2C6C" w:rsidRDefault="00296DBC" w:rsidP="005D3BCA">
      <w:pPr>
        <w:spacing w:line="760" w:lineRule="exact"/>
        <w:rPr>
          <w:rFonts w:ascii="仿宋_GB2312" w:eastAsia="仿宋_GB2312" w:hAnsi="??"/>
          <w:b/>
          <w:bCs/>
          <w:sz w:val="32"/>
          <w:szCs w:val="32"/>
        </w:rPr>
      </w:pPr>
      <w:r w:rsidRPr="00EF2C6C">
        <w:rPr>
          <w:rFonts w:ascii="仿宋_GB2312" w:eastAsia="仿宋_GB2312" w:hAnsi="宋体" w:cs="宋体" w:hint="eastAsia"/>
          <w:b/>
          <w:bCs/>
          <w:sz w:val="32"/>
          <w:szCs w:val="32"/>
        </w:rPr>
        <w:t>五、活动安排</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 w:hint="eastAsia"/>
          <w:sz w:val="32"/>
          <w:szCs w:val="32"/>
        </w:rPr>
        <w:t>1</w:t>
      </w:r>
      <w:r w:rsidRPr="00EF2C6C">
        <w:rPr>
          <w:rFonts w:ascii="仿宋_GB2312" w:eastAsia="仿宋_GB2312" w:hAnsi="宋体" w:cs="宋体" w:hint="eastAsia"/>
          <w:sz w:val="32"/>
          <w:szCs w:val="32"/>
        </w:rPr>
        <w:t>、活动报名</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宋体" w:cs="宋体" w:hint="eastAsia"/>
          <w:sz w:val="32"/>
          <w:szCs w:val="32"/>
        </w:rPr>
        <w:t>学术部将报名表和注意事项发给各班团支部，团支书负责各班级的报名活动。</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 w:hint="eastAsia"/>
          <w:sz w:val="32"/>
          <w:szCs w:val="32"/>
        </w:rPr>
        <w:t>2</w:t>
      </w:r>
      <w:r w:rsidRPr="00EF2C6C">
        <w:rPr>
          <w:rFonts w:ascii="仿宋_GB2312" w:eastAsia="仿宋_GB2312" w:hAnsi="宋体" w:cs="宋体" w:hint="eastAsia"/>
          <w:sz w:val="32"/>
          <w:szCs w:val="32"/>
        </w:rPr>
        <w:t>、征集辩题</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宋体" w:cs="宋体" w:hint="eastAsia"/>
          <w:sz w:val="32"/>
          <w:szCs w:val="32"/>
        </w:rPr>
        <w:t>征集表将与报名表一起下发，落实到广大同学手中，了解当</w:t>
      </w:r>
      <w:r w:rsidRPr="00EF2C6C">
        <w:rPr>
          <w:rFonts w:ascii="仿宋_GB2312" w:eastAsia="仿宋_GB2312" w:hAnsi="宋体" w:cs="宋体" w:hint="eastAsia"/>
          <w:sz w:val="32"/>
          <w:szCs w:val="32"/>
        </w:rPr>
        <w:lastRenderedPageBreak/>
        <w:t>代大学生所关注的共同话题，面向广大学生征集</w:t>
      </w:r>
      <w:r w:rsidRPr="00EF2C6C">
        <w:rPr>
          <w:rFonts w:ascii="仿宋_GB2312" w:eastAsia="仿宋_GB2312" w:hAnsi="??" w:hint="eastAsia"/>
          <w:sz w:val="32"/>
          <w:szCs w:val="32"/>
        </w:rPr>
        <w:t>“</w:t>
      </w:r>
      <w:r w:rsidRPr="00EF2C6C">
        <w:rPr>
          <w:rFonts w:ascii="仿宋_GB2312" w:eastAsia="仿宋_GB2312" w:hAnsi="宋体" w:cs="宋体" w:hint="eastAsia"/>
          <w:sz w:val="32"/>
          <w:szCs w:val="32"/>
        </w:rPr>
        <w:t>积极向上，不落俗套</w:t>
      </w:r>
      <w:r w:rsidRPr="00EF2C6C">
        <w:rPr>
          <w:rFonts w:ascii="仿宋_GB2312" w:eastAsia="仿宋_GB2312" w:hAnsi="??" w:hint="eastAsia"/>
          <w:sz w:val="32"/>
          <w:szCs w:val="32"/>
        </w:rPr>
        <w:t>”</w:t>
      </w:r>
      <w:r w:rsidRPr="00EF2C6C">
        <w:rPr>
          <w:rFonts w:ascii="仿宋_GB2312" w:eastAsia="仿宋_GB2312" w:hAnsi="宋体" w:cs="宋体" w:hint="eastAsia"/>
          <w:sz w:val="32"/>
          <w:szCs w:val="32"/>
        </w:rPr>
        <w:t>的辩题，以便引起参赛选手的共鸣。</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 w:hint="eastAsia"/>
          <w:sz w:val="32"/>
          <w:szCs w:val="32"/>
        </w:rPr>
        <w:t>3</w:t>
      </w:r>
      <w:r w:rsidRPr="00EF2C6C">
        <w:rPr>
          <w:rFonts w:ascii="仿宋_GB2312" w:eastAsia="仿宋_GB2312" w:hAnsi="宋体" w:cs="宋体" w:hint="eastAsia"/>
          <w:sz w:val="32"/>
          <w:szCs w:val="32"/>
        </w:rPr>
        <w:t>、海报横幅</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宋体" w:cs="宋体" w:hint="eastAsia"/>
          <w:sz w:val="32"/>
          <w:szCs w:val="32"/>
        </w:rPr>
        <w:t>由宣传部负责海报和横幅的宣传工作，画好展板。</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 w:hint="eastAsia"/>
          <w:sz w:val="32"/>
          <w:szCs w:val="32"/>
        </w:rPr>
        <w:t>4</w:t>
      </w:r>
      <w:r w:rsidRPr="00EF2C6C">
        <w:rPr>
          <w:rFonts w:ascii="仿宋_GB2312" w:eastAsia="仿宋_GB2312" w:hAnsi="宋体" w:cs="宋体" w:hint="eastAsia"/>
          <w:sz w:val="32"/>
          <w:szCs w:val="32"/>
        </w:rPr>
        <w:t>、奖项设置</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宋体" w:cs="宋体" w:hint="eastAsia"/>
          <w:sz w:val="32"/>
          <w:szCs w:val="32"/>
        </w:rPr>
        <w:t>邀请院领导担任本次趣味辩论赛的嘉宾及评委，评选出一名最佳辩手，并颁发荣誉证书。</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 w:hint="eastAsia"/>
          <w:sz w:val="32"/>
          <w:szCs w:val="32"/>
        </w:rPr>
        <w:t>5</w:t>
      </w:r>
      <w:r w:rsidRPr="00EF2C6C">
        <w:rPr>
          <w:rFonts w:ascii="仿宋_GB2312" w:eastAsia="仿宋_GB2312" w:hAnsi="宋体" w:cs="宋体" w:hint="eastAsia"/>
          <w:sz w:val="32"/>
          <w:szCs w:val="32"/>
        </w:rPr>
        <w:t>、总结工作</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宋体" w:cs="宋体" w:hint="eastAsia"/>
          <w:sz w:val="32"/>
          <w:szCs w:val="32"/>
        </w:rPr>
        <w:t>做好本次趣味辩论赛的总结工作，为今后举办的活动积累经验。</w:t>
      </w:r>
    </w:p>
    <w:p w:rsidR="00296DBC" w:rsidRPr="00EF2C6C" w:rsidRDefault="00296DBC" w:rsidP="005D3BCA">
      <w:pPr>
        <w:spacing w:line="760" w:lineRule="exact"/>
        <w:rPr>
          <w:rFonts w:ascii="仿宋_GB2312" w:eastAsia="仿宋_GB2312" w:hAnsi="??"/>
          <w:b/>
          <w:bCs/>
          <w:sz w:val="32"/>
          <w:szCs w:val="32"/>
        </w:rPr>
      </w:pPr>
      <w:r w:rsidRPr="00EF2C6C">
        <w:rPr>
          <w:rFonts w:ascii="仿宋_GB2312" w:eastAsia="仿宋_GB2312" w:hAnsi="宋体" w:cs="宋体" w:hint="eastAsia"/>
          <w:b/>
          <w:bCs/>
          <w:sz w:val="32"/>
          <w:szCs w:val="32"/>
        </w:rPr>
        <w:t>六、比赛细则、流程及用时规定</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 w:hint="eastAsia"/>
          <w:sz w:val="32"/>
          <w:szCs w:val="32"/>
        </w:rPr>
        <w:t>1.</w:t>
      </w:r>
      <w:r w:rsidRPr="00EF2C6C">
        <w:rPr>
          <w:rFonts w:ascii="仿宋_GB2312" w:eastAsia="仿宋_GB2312" w:hAnsi="宋体" w:cs="宋体" w:hint="eastAsia"/>
          <w:sz w:val="32"/>
          <w:szCs w:val="32"/>
        </w:rPr>
        <w:t>辩论赛开始</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 w:hint="eastAsia"/>
          <w:sz w:val="32"/>
          <w:szCs w:val="32"/>
        </w:rPr>
        <w:t>2</w:t>
      </w:r>
      <w:r w:rsidRPr="00EF2C6C">
        <w:rPr>
          <w:rFonts w:ascii="仿宋_GB2312" w:eastAsia="仿宋_GB2312" w:hAnsi="宋体" w:cs="宋体" w:hint="eastAsia"/>
          <w:sz w:val="32"/>
          <w:szCs w:val="32"/>
        </w:rPr>
        <w:t>、宣布辩题</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 w:hint="eastAsia"/>
          <w:sz w:val="32"/>
          <w:szCs w:val="32"/>
        </w:rPr>
        <w:t>3</w:t>
      </w:r>
      <w:r w:rsidRPr="00EF2C6C">
        <w:rPr>
          <w:rFonts w:ascii="仿宋_GB2312" w:eastAsia="仿宋_GB2312" w:hAnsi="宋体" w:cs="宋体" w:hint="eastAsia"/>
          <w:sz w:val="32"/>
          <w:szCs w:val="32"/>
        </w:rPr>
        <w:t>、介绍参赛代表队及所持立场</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 w:hint="eastAsia"/>
          <w:sz w:val="32"/>
          <w:szCs w:val="32"/>
        </w:rPr>
        <w:t>4</w:t>
      </w:r>
      <w:r w:rsidRPr="00EF2C6C">
        <w:rPr>
          <w:rFonts w:ascii="仿宋_GB2312" w:eastAsia="仿宋_GB2312" w:hAnsi="宋体" w:cs="宋体" w:hint="eastAsia"/>
          <w:sz w:val="32"/>
          <w:szCs w:val="32"/>
        </w:rPr>
        <w:t>、介绍参赛队员</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 w:hint="eastAsia"/>
          <w:sz w:val="32"/>
          <w:szCs w:val="32"/>
        </w:rPr>
        <w:t>5</w:t>
      </w:r>
      <w:r w:rsidRPr="00EF2C6C">
        <w:rPr>
          <w:rFonts w:ascii="仿宋_GB2312" w:eastAsia="仿宋_GB2312" w:hAnsi="宋体" w:cs="宋体" w:hint="eastAsia"/>
          <w:sz w:val="32"/>
          <w:szCs w:val="32"/>
        </w:rPr>
        <w:t>、介绍规则、评委及点评嘉宾</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 w:hint="eastAsia"/>
          <w:sz w:val="32"/>
          <w:szCs w:val="32"/>
        </w:rPr>
        <w:t>6</w:t>
      </w:r>
      <w:r w:rsidRPr="00EF2C6C">
        <w:rPr>
          <w:rFonts w:ascii="仿宋_GB2312" w:eastAsia="仿宋_GB2312" w:hAnsi="宋体" w:cs="宋体" w:hint="eastAsia"/>
          <w:sz w:val="32"/>
          <w:szCs w:val="32"/>
        </w:rPr>
        <w:t>、辩论比赛</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 w:hint="eastAsia"/>
          <w:sz w:val="32"/>
          <w:szCs w:val="32"/>
        </w:rPr>
        <w:t>7</w:t>
      </w:r>
      <w:r w:rsidRPr="00EF2C6C">
        <w:rPr>
          <w:rFonts w:ascii="仿宋_GB2312" w:eastAsia="仿宋_GB2312" w:hAnsi="宋体" w:cs="宋体" w:hint="eastAsia"/>
          <w:sz w:val="32"/>
          <w:szCs w:val="32"/>
        </w:rPr>
        <w:t>、评委商讨比赛结果</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 w:hint="eastAsia"/>
          <w:sz w:val="32"/>
          <w:szCs w:val="32"/>
        </w:rPr>
        <w:t>8</w:t>
      </w:r>
      <w:r w:rsidRPr="00EF2C6C">
        <w:rPr>
          <w:rFonts w:ascii="仿宋_GB2312" w:eastAsia="仿宋_GB2312" w:hAnsi="宋体" w:cs="宋体" w:hint="eastAsia"/>
          <w:sz w:val="32"/>
          <w:szCs w:val="32"/>
        </w:rPr>
        <w:t>、观众自由提问时间</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 w:hint="eastAsia"/>
          <w:sz w:val="32"/>
          <w:szCs w:val="32"/>
        </w:rPr>
        <w:t>9</w:t>
      </w:r>
      <w:r w:rsidRPr="00EF2C6C">
        <w:rPr>
          <w:rFonts w:ascii="仿宋_GB2312" w:eastAsia="仿宋_GB2312" w:hAnsi="宋体" w:cs="宋体" w:hint="eastAsia"/>
          <w:sz w:val="32"/>
          <w:szCs w:val="32"/>
        </w:rPr>
        <w:t>、规则评委入席。点评嘉宾评析发言</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 w:hint="eastAsia"/>
          <w:sz w:val="32"/>
          <w:szCs w:val="32"/>
        </w:rPr>
        <w:t>10</w:t>
      </w:r>
      <w:r w:rsidRPr="00EF2C6C">
        <w:rPr>
          <w:rFonts w:ascii="仿宋_GB2312" w:eastAsia="仿宋_GB2312" w:hAnsi="宋体" w:cs="宋体" w:hint="eastAsia"/>
          <w:sz w:val="32"/>
          <w:szCs w:val="32"/>
        </w:rPr>
        <w:t>、宣布比赛结果，辩论赛结束</w:t>
      </w:r>
    </w:p>
    <w:p w:rsidR="00296DBC" w:rsidRPr="00EF2C6C" w:rsidRDefault="00296DBC" w:rsidP="00296DBC">
      <w:pPr>
        <w:rPr>
          <w:rFonts w:ascii="仿宋_GB2312" w:eastAsia="仿宋_GB2312"/>
          <w:sz w:val="32"/>
          <w:szCs w:val="32"/>
        </w:rPr>
      </w:pPr>
    </w:p>
    <w:p w:rsidR="00296DBC" w:rsidRPr="00EF2C6C" w:rsidRDefault="00296DBC" w:rsidP="00296DBC">
      <w:pPr>
        <w:rPr>
          <w:rFonts w:ascii="仿宋_GB2312" w:eastAsia="仿宋_GB2312" w:hAnsi="黑体"/>
          <w:sz w:val="32"/>
          <w:szCs w:val="32"/>
        </w:rPr>
      </w:pPr>
    </w:p>
    <w:p w:rsidR="00296DBC" w:rsidRPr="00EF2C6C" w:rsidRDefault="00296DBC" w:rsidP="00296DBC">
      <w:pPr>
        <w:rPr>
          <w:rFonts w:ascii="仿宋_GB2312" w:eastAsia="仿宋_GB2312" w:hAnsi="黑体"/>
          <w:sz w:val="32"/>
          <w:szCs w:val="32"/>
        </w:rPr>
      </w:pPr>
    </w:p>
    <w:p w:rsidR="00296DBC" w:rsidRPr="00EF2C6C" w:rsidRDefault="00296DBC" w:rsidP="00296DBC">
      <w:pPr>
        <w:rPr>
          <w:rFonts w:ascii="仿宋_GB2312" w:eastAsia="仿宋_GB2312" w:hAnsi="黑体"/>
          <w:sz w:val="32"/>
          <w:szCs w:val="32"/>
        </w:rPr>
      </w:pPr>
    </w:p>
    <w:p w:rsidR="00296DBC" w:rsidRPr="005D3BCA" w:rsidRDefault="00296DBC" w:rsidP="00296DBC">
      <w:pPr>
        <w:rPr>
          <w:rFonts w:ascii="仿宋_GB2312" w:eastAsia="仿宋_GB2312" w:hAnsi="黑体"/>
          <w:sz w:val="24"/>
        </w:rPr>
      </w:pPr>
      <w:r w:rsidRPr="005D3BCA">
        <w:rPr>
          <w:rFonts w:ascii="仿宋_GB2312" w:eastAsia="仿宋_GB2312" w:hAnsi="黑体" w:hint="eastAsia"/>
          <w:sz w:val="24"/>
        </w:rPr>
        <w:t>附件6</w:t>
      </w:r>
    </w:p>
    <w:p w:rsidR="00296DBC" w:rsidRPr="00296DBC" w:rsidRDefault="00296DBC" w:rsidP="00296DBC">
      <w:pPr>
        <w:rPr>
          <w:rFonts w:ascii="仿宋_GB2312" w:eastAsia="仿宋_GB2312" w:hAnsi="黑体"/>
          <w:sz w:val="28"/>
          <w:szCs w:val="28"/>
        </w:rPr>
      </w:pPr>
    </w:p>
    <w:p w:rsidR="00296DBC" w:rsidRPr="005D3BCA" w:rsidRDefault="00296DBC" w:rsidP="005D3BCA">
      <w:pPr>
        <w:spacing w:line="760" w:lineRule="exact"/>
        <w:jc w:val="center"/>
        <w:rPr>
          <w:b/>
          <w:bCs/>
          <w:sz w:val="32"/>
          <w:szCs w:val="32"/>
        </w:rPr>
      </w:pPr>
      <w:r w:rsidRPr="005D3BCA">
        <w:rPr>
          <w:rFonts w:cs="宋体" w:hint="eastAsia"/>
          <w:b/>
          <w:bCs/>
          <w:sz w:val="32"/>
          <w:szCs w:val="32"/>
        </w:rPr>
        <w:t>“汉字英雄一战到底”活动方案</w:t>
      </w:r>
    </w:p>
    <w:p w:rsidR="00296DBC" w:rsidRPr="00EF2C6C" w:rsidRDefault="00296DBC" w:rsidP="00EF2C6C">
      <w:pPr>
        <w:spacing w:line="560" w:lineRule="exact"/>
        <w:ind w:firstLineChars="200" w:firstLine="640"/>
        <w:rPr>
          <w:rFonts w:ascii="仿宋_GB2312" w:eastAsia="仿宋_GB2312" w:hAnsi="??"/>
          <w:sz w:val="32"/>
          <w:szCs w:val="32"/>
        </w:rPr>
      </w:pPr>
      <w:r w:rsidRPr="00EF2C6C">
        <w:rPr>
          <w:rFonts w:ascii="仿宋_GB2312" w:eastAsia="仿宋_GB2312" w:hAnsi="宋体" w:cs="宋体" w:hint="eastAsia"/>
          <w:sz w:val="32"/>
          <w:szCs w:val="32"/>
        </w:rPr>
        <w:t>为了了解我院学生对汉字知识的认识与文化传统的认知，激发学生对汉字的热情，从汉字体会传统文化之美，悟知做人之风。展现学生掌握汉语的水平和个性，使学生拓展知识，提升自我。</w:t>
      </w:r>
      <w:r w:rsidR="0099309D" w:rsidRPr="00EF2C6C">
        <w:rPr>
          <w:rFonts w:ascii="仿宋_GB2312" w:eastAsia="仿宋_GB2312" w:hAnsi="宋体" w:cs="宋体" w:hint="eastAsia"/>
          <w:sz w:val="32"/>
          <w:szCs w:val="32"/>
        </w:rPr>
        <w:t>有趣的“你划我猜”环节不仅能调动同学们的积极性，考验同学们对汉字的理解程度而且能促进同学们之间的默契磨合。</w:t>
      </w:r>
      <w:r w:rsidRPr="00EF2C6C">
        <w:rPr>
          <w:rFonts w:ascii="仿宋_GB2312" w:eastAsia="仿宋_GB2312" w:hAnsi="宋体" w:cs="宋体" w:hint="eastAsia"/>
          <w:sz w:val="32"/>
          <w:szCs w:val="32"/>
        </w:rPr>
        <w:t>马克思主义学院分团委、学生会学术部特针对全院学生举办</w:t>
      </w:r>
      <w:r w:rsidRPr="00EF2C6C">
        <w:rPr>
          <w:rFonts w:ascii="仿宋_GB2312" w:eastAsia="仿宋_GB2312" w:hAnsi="??" w:hint="eastAsia"/>
          <w:sz w:val="32"/>
          <w:szCs w:val="32"/>
        </w:rPr>
        <w:t>“</w:t>
      </w:r>
      <w:r w:rsidRPr="00EF2C6C">
        <w:rPr>
          <w:rFonts w:ascii="仿宋_GB2312" w:eastAsia="仿宋_GB2312" w:hAnsi="宋体" w:cs="宋体" w:hint="eastAsia"/>
          <w:sz w:val="32"/>
          <w:szCs w:val="32"/>
        </w:rPr>
        <w:t>汉字英雄一战到底</w:t>
      </w:r>
      <w:r w:rsidRPr="00EF2C6C">
        <w:rPr>
          <w:rFonts w:ascii="仿宋_GB2312" w:eastAsia="仿宋_GB2312" w:hAnsi="??" w:hint="eastAsia"/>
          <w:sz w:val="32"/>
          <w:szCs w:val="32"/>
        </w:rPr>
        <w:t>”</w:t>
      </w:r>
      <w:r w:rsidR="0099309D" w:rsidRPr="00EF2C6C">
        <w:rPr>
          <w:rFonts w:ascii="仿宋_GB2312" w:eastAsia="仿宋_GB2312" w:hAnsi="宋体" w:cs="宋体" w:hint="eastAsia"/>
          <w:sz w:val="32"/>
          <w:szCs w:val="32"/>
        </w:rPr>
        <w:t>汉字</w:t>
      </w:r>
      <w:r w:rsidRPr="00EF2C6C">
        <w:rPr>
          <w:rFonts w:ascii="仿宋_GB2312" w:eastAsia="仿宋_GB2312" w:hAnsi="宋体" w:cs="宋体" w:hint="eastAsia"/>
          <w:sz w:val="32"/>
          <w:szCs w:val="32"/>
        </w:rPr>
        <w:t>竞赛。</w:t>
      </w:r>
    </w:p>
    <w:p w:rsidR="00296DBC" w:rsidRPr="00EF2C6C" w:rsidRDefault="005D3BCA" w:rsidP="005454DB">
      <w:pPr>
        <w:spacing w:line="760" w:lineRule="exact"/>
        <w:rPr>
          <w:rFonts w:ascii="仿宋_GB2312" w:eastAsia="仿宋_GB2312" w:hAnsi="??"/>
          <w:b/>
          <w:bCs/>
          <w:sz w:val="32"/>
          <w:szCs w:val="32"/>
        </w:rPr>
      </w:pPr>
      <w:r w:rsidRPr="00EF2C6C">
        <w:rPr>
          <w:rFonts w:ascii="仿宋_GB2312" w:eastAsia="仿宋_GB2312" w:hAnsi="宋体" w:cs="宋体" w:hint="eastAsia"/>
          <w:b/>
          <w:bCs/>
          <w:sz w:val="32"/>
          <w:szCs w:val="32"/>
        </w:rPr>
        <w:t>一、</w:t>
      </w:r>
      <w:r w:rsidR="00296DBC" w:rsidRPr="00EF2C6C">
        <w:rPr>
          <w:rFonts w:ascii="仿宋_GB2312" w:eastAsia="仿宋_GB2312" w:hAnsi="宋体" w:cs="宋体" w:hint="eastAsia"/>
          <w:b/>
          <w:bCs/>
          <w:sz w:val="32"/>
          <w:szCs w:val="32"/>
        </w:rPr>
        <w:t>活动主题</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宋体" w:cs="宋体" w:hint="eastAsia"/>
          <w:sz w:val="32"/>
          <w:szCs w:val="32"/>
        </w:rPr>
        <w:t>横平竖直写字，方方正正做人。</w:t>
      </w:r>
    </w:p>
    <w:p w:rsidR="00296DBC" w:rsidRPr="00EF2C6C" w:rsidRDefault="005454DB" w:rsidP="005454DB">
      <w:pPr>
        <w:spacing w:line="760" w:lineRule="exact"/>
        <w:rPr>
          <w:rFonts w:ascii="仿宋_GB2312" w:eastAsia="仿宋_GB2312" w:hAnsi="??"/>
          <w:b/>
          <w:bCs/>
          <w:sz w:val="32"/>
          <w:szCs w:val="32"/>
        </w:rPr>
      </w:pPr>
      <w:r w:rsidRPr="00EF2C6C">
        <w:rPr>
          <w:rFonts w:ascii="仿宋_GB2312" w:eastAsia="仿宋_GB2312" w:hAnsi="宋体" w:cs="宋体" w:hint="eastAsia"/>
          <w:b/>
          <w:bCs/>
          <w:sz w:val="32"/>
          <w:szCs w:val="32"/>
        </w:rPr>
        <w:t>二、</w:t>
      </w:r>
      <w:r w:rsidR="00296DBC" w:rsidRPr="00EF2C6C">
        <w:rPr>
          <w:rFonts w:ascii="仿宋_GB2312" w:eastAsia="仿宋_GB2312" w:hAnsi="宋体" w:cs="宋体" w:hint="eastAsia"/>
          <w:b/>
          <w:bCs/>
          <w:sz w:val="32"/>
          <w:szCs w:val="32"/>
        </w:rPr>
        <w:t>活动目的</w:t>
      </w:r>
    </w:p>
    <w:p w:rsidR="00296DBC" w:rsidRPr="00EF2C6C" w:rsidRDefault="00296DBC" w:rsidP="00EF2C6C">
      <w:pPr>
        <w:spacing w:line="560" w:lineRule="exact"/>
        <w:ind w:firstLineChars="200" w:firstLine="640"/>
        <w:rPr>
          <w:rFonts w:ascii="仿宋_GB2312" w:eastAsia="仿宋_GB2312" w:hAnsi="??"/>
          <w:sz w:val="32"/>
          <w:szCs w:val="32"/>
        </w:rPr>
      </w:pPr>
      <w:r w:rsidRPr="00EF2C6C">
        <w:rPr>
          <w:rFonts w:ascii="仿宋_GB2312" w:eastAsia="仿宋_GB2312" w:hAnsi="宋体" w:cs="宋体" w:hint="eastAsia"/>
          <w:sz w:val="32"/>
          <w:szCs w:val="32"/>
        </w:rPr>
        <w:t>引导学生把字写规范，端正，美观，感受汉字博大精深的魅力，陶冶学生的情操，提高修养和发展形象思维能力，同时通过答题竞赛的模式使学生了解自我知识不足，展现学生的知识储备水平，继承和发扬历史文化，增强学生的读书兴趣。</w:t>
      </w:r>
    </w:p>
    <w:p w:rsidR="00296DBC" w:rsidRPr="00EF2C6C" w:rsidRDefault="00296DBC" w:rsidP="005454DB">
      <w:pPr>
        <w:spacing w:line="760" w:lineRule="exact"/>
        <w:rPr>
          <w:rFonts w:ascii="仿宋_GB2312" w:eastAsia="仿宋_GB2312" w:hAnsi="??"/>
          <w:b/>
          <w:bCs/>
          <w:sz w:val="32"/>
          <w:szCs w:val="32"/>
        </w:rPr>
      </w:pPr>
      <w:r w:rsidRPr="00EF2C6C">
        <w:rPr>
          <w:rFonts w:ascii="仿宋_GB2312" w:eastAsia="仿宋_GB2312" w:hAnsi="宋体" w:cs="宋体" w:hint="eastAsia"/>
          <w:b/>
          <w:bCs/>
          <w:sz w:val="32"/>
          <w:szCs w:val="32"/>
        </w:rPr>
        <w:t>三、活动时间、地点</w:t>
      </w:r>
    </w:p>
    <w:p w:rsidR="00296DBC" w:rsidRPr="00EF2C6C" w:rsidRDefault="00296DBC" w:rsidP="00EF2C6C">
      <w:pPr>
        <w:spacing w:line="560" w:lineRule="exact"/>
        <w:ind w:firstLineChars="200" w:firstLine="640"/>
        <w:rPr>
          <w:rFonts w:ascii="仿宋_GB2312" w:eastAsia="仿宋_GB2312" w:hAnsi="??"/>
          <w:sz w:val="32"/>
          <w:szCs w:val="32"/>
        </w:rPr>
      </w:pPr>
      <w:r w:rsidRPr="00EF2C6C">
        <w:rPr>
          <w:rFonts w:ascii="仿宋_GB2312" w:eastAsia="仿宋_GB2312" w:cs="仿宋_GB2312" w:hint="eastAsia"/>
          <w:kern w:val="0"/>
          <w:sz w:val="32"/>
          <w:szCs w:val="32"/>
        </w:rPr>
        <w:t>11月</w:t>
      </w:r>
      <w:r w:rsidR="007D2858">
        <w:rPr>
          <w:rFonts w:ascii="仿宋_GB2312" w:eastAsia="仿宋_GB2312" w:cs="仿宋_GB2312" w:hint="eastAsia"/>
          <w:kern w:val="0"/>
          <w:sz w:val="32"/>
          <w:szCs w:val="32"/>
        </w:rPr>
        <w:t>10</w:t>
      </w:r>
      <w:r w:rsidRPr="00EF2C6C">
        <w:rPr>
          <w:rFonts w:ascii="仿宋_GB2312" w:eastAsia="仿宋_GB2312" w:cs="仿宋_GB2312" w:hint="eastAsia"/>
          <w:kern w:val="0"/>
          <w:sz w:val="32"/>
          <w:szCs w:val="32"/>
        </w:rPr>
        <w:t>日  2号楼2201</w:t>
      </w:r>
    </w:p>
    <w:p w:rsidR="00296DBC" w:rsidRPr="00EF2C6C" w:rsidRDefault="00296DBC" w:rsidP="005454DB">
      <w:pPr>
        <w:spacing w:line="760" w:lineRule="exact"/>
        <w:rPr>
          <w:rFonts w:ascii="仿宋_GB2312" w:eastAsia="仿宋_GB2312" w:hAnsi="??"/>
          <w:b/>
          <w:bCs/>
          <w:sz w:val="32"/>
          <w:szCs w:val="32"/>
        </w:rPr>
      </w:pPr>
      <w:r w:rsidRPr="00EF2C6C">
        <w:rPr>
          <w:rFonts w:ascii="仿宋_GB2312" w:eastAsia="仿宋_GB2312" w:hAnsi="宋体" w:cs="宋体" w:hint="eastAsia"/>
          <w:b/>
          <w:bCs/>
          <w:sz w:val="32"/>
          <w:szCs w:val="32"/>
        </w:rPr>
        <w:t>四、活动对象</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宋体" w:cs="宋体" w:hint="eastAsia"/>
          <w:sz w:val="32"/>
          <w:szCs w:val="32"/>
        </w:rPr>
        <w:t>马克思主义学院全体学生</w:t>
      </w:r>
    </w:p>
    <w:p w:rsidR="00296DBC" w:rsidRPr="00EF2C6C" w:rsidRDefault="00296DBC" w:rsidP="005454DB">
      <w:pPr>
        <w:spacing w:line="760" w:lineRule="exact"/>
        <w:jc w:val="left"/>
        <w:rPr>
          <w:rFonts w:ascii="仿宋_GB2312" w:eastAsia="仿宋_GB2312" w:hAnsi="??"/>
          <w:b/>
          <w:bCs/>
          <w:sz w:val="32"/>
          <w:szCs w:val="32"/>
        </w:rPr>
      </w:pPr>
      <w:r w:rsidRPr="00EF2C6C">
        <w:rPr>
          <w:rFonts w:ascii="仿宋_GB2312" w:eastAsia="仿宋_GB2312" w:hAnsi="宋体" w:cs="宋体" w:hint="eastAsia"/>
          <w:b/>
          <w:bCs/>
          <w:sz w:val="32"/>
          <w:szCs w:val="32"/>
        </w:rPr>
        <w:lastRenderedPageBreak/>
        <w:t>五、活动流程</w:t>
      </w:r>
    </w:p>
    <w:p w:rsidR="00296DBC" w:rsidRPr="00EF2C6C" w:rsidRDefault="00296DBC" w:rsidP="005D3BCA">
      <w:pPr>
        <w:numPr>
          <w:ilvl w:val="0"/>
          <w:numId w:val="4"/>
        </w:numPr>
        <w:spacing w:line="560" w:lineRule="exact"/>
        <w:jc w:val="left"/>
        <w:rPr>
          <w:rFonts w:ascii="仿宋_GB2312" w:eastAsia="仿宋_GB2312" w:hAnsi="??"/>
          <w:sz w:val="32"/>
          <w:szCs w:val="32"/>
        </w:rPr>
      </w:pPr>
      <w:r w:rsidRPr="00EF2C6C">
        <w:rPr>
          <w:rFonts w:ascii="仿宋_GB2312" w:eastAsia="仿宋_GB2312" w:hAnsi="宋体" w:cs="宋体" w:hint="eastAsia"/>
          <w:sz w:val="32"/>
          <w:szCs w:val="32"/>
        </w:rPr>
        <w:t>赛前准备</w:t>
      </w:r>
    </w:p>
    <w:p w:rsidR="00296DBC" w:rsidRPr="00EF2C6C" w:rsidRDefault="00296DBC" w:rsidP="00EF2C6C">
      <w:pPr>
        <w:spacing w:line="560" w:lineRule="exact"/>
        <w:ind w:firstLineChars="200" w:firstLine="640"/>
        <w:jc w:val="left"/>
        <w:rPr>
          <w:rFonts w:ascii="仿宋_GB2312" w:eastAsia="仿宋_GB2312" w:hAnsi="??"/>
          <w:sz w:val="32"/>
          <w:szCs w:val="32"/>
        </w:rPr>
      </w:pPr>
      <w:r w:rsidRPr="00EF2C6C">
        <w:rPr>
          <w:rFonts w:ascii="仿宋_GB2312" w:eastAsia="仿宋_GB2312" w:hAnsi="??" w:hint="eastAsia"/>
          <w:sz w:val="32"/>
          <w:szCs w:val="32"/>
        </w:rPr>
        <w:t>1.</w:t>
      </w:r>
      <w:r w:rsidRPr="00EF2C6C">
        <w:rPr>
          <w:rFonts w:ascii="仿宋_GB2312" w:eastAsia="仿宋_GB2312" w:hAnsi="宋体" w:cs="宋体" w:hint="eastAsia"/>
          <w:sz w:val="32"/>
          <w:szCs w:val="32"/>
        </w:rPr>
        <w:t>在比赛前半个月，对此活动进行宣传</w:t>
      </w:r>
      <w:r w:rsidRPr="00EF2C6C">
        <w:rPr>
          <w:rFonts w:ascii="仿宋_GB2312" w:eastAsia="仿宋_GB2312" w:hAnsi="??" w:hint="eastAsia"/>
          <w:sz w:val="32"/>
          <w:szCs w:val="32"/>
        </w:rPr>
        <w:t>(</w:t>
      </w:r>
      <w:r w:rsidRPr="00EF2C6C">
        <w:rPr>
          <w:rFonts w:ascii="仿宋_GB2312" w:eastAsia="仿宋_GB2312" w:hAnsi="宋体" w:cs="宋体" w:hint="eastAsia"/>
          <w:sz w:val="32"/>
          <w:szCs w:val="32"/>
        </w:rPr>
        <w:t>通过微信、</w:t>
      </w:r>
      <w:r w:rsidRPr="00EF2C6C">
        <w:rPr>
          <w:rFonts w:ascii="仿宋_GB2312" w:eastAsia="仿宋_GB2312" w:hAnsi="??" w:hint="eastAsia"/>
          <w:sz w:val="32"/>
          <w:szCs w:val="32"/>
        </w:rPr>
        <w:t>qq</w:t>
      </w:r>
      <w:r w:rsidRPr="00EF2C6C">
        <w:rPr>
          <w:rFonts w:ascii="仿宋_GB2312" w:eastAsia="仿宋_GB2312" w:hAnsi="??" w:hint="eastAsia"/>
          <w:sz w:val="32"/>
          <w:szCs w:val="32"/>
        </w:rPr>
        <w:tab/>
      </w:r>
      <w:r w:rsidRPr="00EF2C6C">
        <w:rPr>
          <w:rFonts w:ascii="仿宋_GB2312" w:eastAsia="仿宋_GB2312" w:hAnsi="宋体" w:cs="宋体" w:hint="eastAsia"/>
          <w:sz w:val="32"/>
          <w:szCs w:val="32"/>
        </w:rPr>
        <w:t>、微博以及挂横幅等形式</w:t>
      </w:r>
      <w:r w:rsidRPr="00EF2C6C">
        <w:rPr>
          <w:rFonts w:ascii="仿宋_GB2312" w:eastAsia="仿宋_GB2312" w:hAnsi="??" w:hint="eastAsia"/>
          <w:sz w:val="32"/>
          <w:szCs w:val="32"/>
        </w:rPr>
        <w:t>)</w:t>
      </w:r>
      <w:r w:rsidRPr="00EF2C6C">
        <w:rPr>
          <w:rFonts w:ascii="仿宋_GB2312" w:eastAsia="仿宋_GB2312" w:hAnsi="宋体" w:cs="宋体" w:hint="eastAsia"/>
          <w:sz w:val="32"/>
          <w:szCs w:val="32"/>
        </w:rPr>
        <w:t>，并提供相应报名的渠道</w:t>
      </w:r>
    </w:p>
    <w:p w:rsidR="00296DBC" w:rsidRPr="00EF2C6C" w:rsidRDefault="00296DBC" w:rsidP="00EF2C6C">
      <w:pPr>
        <w:spacing w:line="560" w:lineRule="exact"/>
        <w:ind w:firstLineChars="200" w:firstLine="640"/>
        <w:jc w:val="left"/>
        <w:rPr>
          <w:rFonts w:ascii="仿宋_GB2312" w:eastAsia="仿宋_GB2312" w:hAnsi="??"/>
          <w:sz w:val="32"/>
          <w:szCs w:val="32"/>
        </w:rPr>
      </w:pPr>
      <w:r w:rsidRPr="00EF2C6C">
        <w:rPr>
          <w:rFonts w:ascii="仿宋_GB2312" w:eastAsia="仿宋_GB2312" w:hAnsi="??" w:hint="eastAsia"/>
          <w:sz w:val="32"/>
          <w:szCs w:val="32"/>
        </w:rPr>
        <w:t>2.</w:t>
      </w:r>
      <w:r w:rsidRPr="00EF2C6C">
        <w:rPr>
          <w:rFonts w:ascii="仿宋_GB2312" w:eastAsia="仿宋_GB2312" w:hAnsi="宋体" w:cs="宋体" w:hint="eastAsia"/>
          <w:sz w:val="32"/>
          <w:szCs w:val="32"/>
        </w:rPr>
        <w:t>由学术部成员选取好具有代表性的汉字、词语、成语以及相关的抢答题目。</w:t>
      </w:r>
    </w:p>
    <w:p w:rsidR="00296DBC" w:rsidRPr="00EF2C6C" w:rsidRDefault="00296DBC" w:rsidP="005D3BCA">
      <w:pPr>
        <w:numPr>
          <w:ilvl w:val="0"/>
          <w:numId w:val="4"/>
        </w:numPr>
        <w:spacing w:line="560" w:lineRule="exact"/>
        <w:jc w:val="left"/>
        <w:rPr>
          <w:rFonts w:ascii="仿宋_GB2312" w:eastAsia="仿宋_GB2312" w:hAnsi="??"/>
          <w:sz w:val="32"/>
          <w:szCs w:val="32"/>
        </w:rPr>
      </w:pPr>
      <w:r w:rsidRPr="00EF2C6C">
        <w:rPr>
          <w:rFonts w:ascii="仿宋_GB2312" w:eastAsia="仿宋_GB2312" w:hAnsi="宋体" w:cs="宋体" w:hint="eastAsia"/>
          <w:sz w:val="32"/>
          <w:szCs w:val="32"/>
        </w:rPr>
        <w:t>赛中规则</w:t>
      </w:r>
    </w:p>
    <w:p w:rsidR="00296DBC" w:rsidRPr="00EF2C6C" w:rsidRDefault="00296DBC" w:rsidP="00EF2C6C">
      <w:pPr>
        <w:spacing w:line="560" w:lineRule="exact"/>
        <w:ind w:firstLineChars="200" w:firstLine="640"/>
        <w:jc w:val="left"/>
        <w:rPr>
          <w:rFonts w:ascii="仿宋_GB2312" w:eastAsia="仿宋_GB2312" w:hAnsi="??"/>
          <w:sz w:val="32"/>
          <w:szCs w:val="32"/>
        </w:rPr>
      </w:pPr>
      <w:r w:rsidRPr="00EF2C6C">
        <w:rPr>
          <w:rFonts w:ascii="仿宋_GB2312" w:eastAsia="仿宋_GB2312" w:hAnsi="宋体" w:cs="宋体" w:hint="eastAsia"/>
          <w:sz w:val="32"/>
          <w:szCs w:val="32"/>
        </w:rPr>
        <w:t>总共选取</w:t>
      </w:r>
      <w:r w:rsidRPr="00EF2C6C">
        <w:rPr>
          <w:rFonts w:ascii="仿宋_GB2312" w:eastAsia="仿宋_GB2312" w:hAnsi="??" w:hint="eastAsia"/>
          <w:sz w:val="32"/>
          <w:szCs w:val="32"/>
        </w:rPr>
        <w:t>20</w:t>
      </w:r>
      <w:r w:rsidRPr="00EF2C6C">
        <w:rPr>
          <w:rFonts w:ascii="仿宋_GB2312" w:eastAsia="仿宋_GB2312" w:hAnsi="宋体" w:cs="宋体" w:hint="eastAsia"/>
          <w:sz w:val="32"/>
          <w:szCs w:val="32"/>
        </w:rPr>
        <w:t>名参赛者，按照计分制，分为第一轮</w:t>
      </w:r>
      <w:r w:rsidRPr="00EF2C6C">
        <w:rPr>
          <w:rFonts w:ascii="仿宋_GB2312" w:eastAsia="仿宋_GB2312" w:hAnsi="??" w:hint="eastAsia"/>
          <w:sz w:val="32"/>
          <w:szCs w:val="32"/>
        </w:rPr>
        <w:t>“</w:t>
      </w:r>
      <w:r w:rsidRPr="00EF2C6C">
        <w:rPr>
          <w:rFonts w:ascii="仿宋_GB2312" w:eastAsia="仿宋_GB2312" w:hAnsi="宋体" w:cs="宋体" w:hint="eastAsia"/>
          <w:sz w:val="32"/>
          <w:szCs w:val="32"/>
        </w:rPr>
        <w:t>报听写</w:t>
      </w:r>
      <w:r w:rsidRPr="00EF2C6C">
        <w:rPr>
          <w:rFonts w:ascii="仿宋_GB2312" w:eastAsia="仿宋_GB2312" w:hAnsi="??" w:hint="eastAsia"/>
          <w:sz w:val="32"/>
          <w:szCs w:val="32"/>
        </w:rPr>
        <w:t>”</w:t>
      </w:r>
      <w:r w:rsidRPr="00EF2C6C">
        <w:rPr>
          <w:rFonts w:ascii="仿宋_GB2312" w:eastAsia="仿宋_GB2312" w:hAnsi="宋体" w:cs="宋体" w:hint="eastAsia"/>
          <w:sz w:val="32"/>
          <w:szCs w:val="32"/>
        </w:rPr>
        <w:t>，此环节入围</w:t>
      </w:r>
      <w:r w:rsidR="00A42EC6" w:rsidRPr="00EF2C6C">
        <w:rPr>
          <w:rFonts w:ascii="仿宋_GB2312" w:eastAsia="仿宋_GB2312" w:hAnsi="宋体" w:cs="宋体" w:hint="eastAsia"/>
          <w:sz w:val="32"/>
          <w:szCs w:val="32"/>
        </w:rPr>
        <w:t>10</w:t>
      </w:r>
      <w:r w:rsidRPr="00EF2C6C">
        <w:rPr>
          <w:rFonts w:ascii="仿宋_GB2312" w:eastAsia="仿宋_GB2312" w:hAnsi="宋体" w:cs="宋体" w:hint="eastAsia"/>
          <w:sz w:val="32"/>
          <w:szCs w:val="32"/>
        </w:rPr>
        <w:t>名选手；</w:t>
      </w:r>
      <w:r w:rsidR="00A42EC6" w:rsidRPr="00EF2C6C">
        <w:rPr>
          <w:rFonts w:ascii="仿宋_GB2312" w:eastAsia="仿宋_GB2312" w:hAnsi="宋体" w:cs="宋体" w:hint="eastAsia"/>
          <w:sz w:val="32"/>
          <w:szCs w:val="32"/>
        </w:rPr>
        <w:t>第二轮“你划我猜”，此环节</w:t>
      </w:r>
      <w:r w:rsidR="00132520" w:rsidRPr="00EF2C6C">
        <w:rPr>
          <w:rFonts w:ascii="仿宋_GB2312" w:eastAsia="仿宋_GB2312" w:hAnsi="宋体" w:cs="宋体" w:hint="eastAsia"/>
          <w:sz w:val="32"/>
          <w:szCs w:val="32"/>
        </w:rPr>
        <w:t>通过抽签的方式</w:t>
      </w:r>
      <w:r w:rsidR="00A42EC6" w:rsidRPr="00EF2C6C">
        <w:rPr>
          <w:rFonts w:ascii="仿宋_GB2312" w:eastAsia="仿宋_GB2312" w:hAnsi="宋体" w:cs="宋体" w:hint="eastAsia"/>
          <w:sz w:val="32"/>
          <w:szCs w:val="32"/>
        </w:rPr>
        <w:t>将10名选手分为5组对抗，最后通过猜对题数的多少产生优胜的三组选手进入下一轮；</w:t>
      </w:r>
      <w:r w:rsidRPr="00EF2C6C">
        <w:rPr>
          <w:rFonts w:ascii="仿宋_GB2312" w:eastAsia="仿宋_GB2312" w:hAnsi="宋体" w:cs="宋体" w:hint="eastAsia"/>
          <w:sz w:val="32"/>
          <w:szCs w:val="32"/>
        </w:rPr>
        <w:t>第</w:t>
      </w:r>
      <w:r w:rsidR="00A42EC6" w:rsidRPr="00EF2C6C">
        <w:rPr>
          <w:rFonts w:ascii="仿宋_GB2312" w:eastAsia="仿宋_GB2312" w:hAnsi="宋体" w:cs="宋体" w:hint="eastAsia"/>
          <w:sz w:val="32"/>
          <w:szCs w:val="32"/>
        </w:rPr>
        <w:t>三</w:t>
      </w:r>
      <w:r w:rsidRPr="00EF2C6C">
        <w:rPr>
          <w:rFonts w:ascii="仿宋_GB2312" w:eastAsia="仿宋_GB2312" w:hAnsi="宋体" w:cs="宋体" w:hint="eastAsia"/>
          <w:sz w:val="32"/>
          <w:szCs w:val="32"/>
        </w:rPr>
        <w:t>轮</w:t>
      </w:r>
      <w:r w:rsidRPr="00EF2C6C">
        <w:rPr>
          <w:rFonts w:ascii="仿宋_GB2312" w:eastAsia="仿宋_GB2312" w:hAnsi="??" w:hint="eastAsia"/>
          <w:sz w:val="32"/>
          <w:szCs w:val="32"/>
        </w:rPr>
        <w:t>“</w:t>
      </w:r>
      <w:r w:rsidRPr="00EF2C6C">
        <w:rPr>
          <w:rFonts w:ascii="仿宋_GB2312" w:eastAsia="仿宋_GB2312" w:hAnsi="宋体" w:cs="宋体" w:hint="eastAsia"/>
          <w:sz w:val="32"/>
          <w:szCs w:val="32"/>
        </w:rPr>
        <w:t>字音型、字形型、字词型</w:t>
      </w:r>
      <w:r w:rsidRPr="00EF2C6C">
        <w:rPr>
          <w:rFonts w:ascii="仿宋_GB2312" w:eastAsia="仿宋_GB2312" w:hAnsi="??" w:hint="eastAsia"/>
          <w:sz w:val="32"/>
          <w:szCs w:val="32"/>
        </w:rPr>
        <w:t>”</w:t>
      </w:r>
      <w:r w:rsidRPr="00EF2C6C">
        <w:rPr>
          <w:rFonts w:ascii="仿宋_GB2312" w:eastAsia="仿宋_GB2312" w:hAnsi="宋体" w:cs="宋体" w:hint="eastAsia"/>
          <w:sz w:val="32"/>
          <w:szCs w:val="32"/>
        </w:rPr>
        <w:t>，此环节</w:t>
      </w:r>
      <w:r w:rsidR="00132520" w:rsidRPr="00EF2C6C">
        <w:rPr>
          <w:rFonts w:ascii="仿宋_GB2312" w:eastAsia="仿宋_GB2312" w:hAnsi="宋体" w:cs="宋体" w:hint="eastAsia"/>
          <w:sz w:val="32"/>
          <w:szCs w:val="32"/>
        </w:rPr>
        <w:t>通过抽签</w:t>
      </w:r>
      <w:r w:rsidRPr="00EF2C6C">
        <w:rPr>
          <w:rFonts w:ascii="仿宋_GB2312" w:eastAsia="仿宋_GB2312" w:hAnsi="宋体" w:cs="宋体" w:hint="eastAsia"/>
          <w:sz w:val="32"/>
          <w:szCs w:val="32"/>
        </w:rPr>
        <w:t>将</w:t>
      </w:r>
      <w:r w:rsidR="00A42EC6" w:rsidRPr="00EF2C6C">
        <w:rPr>
          <w:rFonts w:ascii="仿宋_GB2312" w:eastAsia="仿宋_GB2312" w:hAnsi="宋体" w:cs="宋体" w:hint="eastAsia"/>
          <w:sz w:val="32"/>
          <w:szCs w:val="32"/>
        </w:rPr>
        <w:t>六</w:t>
      </w:r>
      <w:r w:rsidRPr="00EF2C6C">
        <w:rPr>
          <w:rFonts w:ascii="仿宋_GB2312" w:eastAsia="仿宋_GB2312" w:hAnsi="宋体" w:cs="宋体" w:hint="eastAsia"/>
          <w:sz w:val="32"/>
          <w:szCs w:val="32"/>
        </w:rPr>
        <w:t>名选手分为</w:t>
      </w:r>
      <w:r w:rsidR="0004322C">
        <w:rPr>
          <w:rFonts w:ascii="仿宋_GB2312" w:eastAsia="仿宋_GB2312" w:hAnsi="宋体" w:cs="宋体" w:hint="eastAsia"/>
          <w:sz w:val="32"/>
          <w:szCs w:val="32"/>
        </w:rPr>
        <w:t>三</w:t>
      </w:r>
      <w:r w:rsidRPr="00EF2C6C">
        <w:rPr>
          <w:rFonts w:ascii="仿宋_GB2312" w:eastAsia="仿宋_GB2312" w:hAnsi="宋体" w:cs="宋体" w:hint="eastAsia"/>
          <w:sz w:val="32"/>
          <w:szCs w:val="32"/>
        </w:rPr>
        <w:t>组两两对抗，最后产生</w:t>
      </w:r>
      <w:r w:rsidR="00A42EC6" w:rsidRPr="00EF2C6C">
        <w:rPr>
          <w:rFonts w:ascii="仿宋_GB2312" w:eastAsia="仿宋_GB2312" w:hAnsi="宋体" w:cs="宋体" w:hint="eastAsia"/>
          <w:sz w:val="32"/>
          <w:szCs w:val="32"/>
        </w:rPr>
        <w:t>三</w:t>
      </w:r>
      <w:r w:rsidRPr="00EF2C6C">
        <w:rPr>
          <w:rFonts w:ascii="仿宋_GB2312" w:eastAsia="仿宋_GB2312" w:hAnsi="宋体" w:cs="宋体" w:hint="eastAsia"/>
          <w:sz w:val="32"/>
          <w:szCs w:val="32"/>
        </w:rPr>
        <w:t>名选手；第</w:t>
      </w:r>
      <w:r w:rsidR="00436679">
        <w:rPr>
          <w:rFonts w:ascii="仿宋_GB2312" w:eastAsia="仿宋_GB2312" w:hAnsi="宋体" w:cs="宋体" w:hint="eastAsia"/>
          <w:sz w:val="32"/>
          <w:szCs w:val="32"/>
        </w:rPr>
        <w:t>四</w:t>
      </w:r>
      <w:r w:rsidRPr="00EF2C6C">
        <w:rPr>
          <w:rFonts w:ascii="仿宋_GB2312" w:eastAsia="仿宋_GB2312" w:hAnsi="宋体" w:cs="宋体" w:hint="eastAsia"/>
          <w:sz w:val="32"/>
          <w:szCs w:val="32"/>
        </w:rPr>
        <w:t>轮</w:t>
      </w:r>
      <w:r w:rsidRPr="00EF2C6C">
        <w:rPr>
          <w:rFonts w:ascii="仿宋_GB2312" w:eastAsia="仿宋_GB2312" w:hAnsi="??" w:hint="eastAsia"/>
          <w:sz w:val="32"/>
          <w:szCs w:val="32"/>
        </w:rPr>
        <w:t>“</w:t>
      </w:r>
      <w:r w:rsidRPr="00EF2C6C">
        <w:rPr>
          <w:rFonts w:ascii="仿宋_GB2312" w:eastAsia="仿宋_GB2312" w:hAnsi="宋体" w:cs="宋体" w:hint="eastAsia"/>
          <w:sz w:val="32"/>
          <w:szCs w:val="32"/>
        </w:rPr>
        <w:t>车轮战</w:t>
      </w:r>
      <w:r w:rsidRPr="00EF2C6C">
        <w:rPr>
          <w:rFonts w:ascii="仿宋_GB2312" w:eastAsia="仿宋_GB2312" w:hAnsi="??" w:hint="eastAsia"/>
          <w:sz w:val="32"/>
          <w:szCs w:val="32"/>
        </w:rPr>
        <w:t>”</w:t>
      </w:r>
      <w:r w:rsidRPr="00EF2C6C">
        <w:rPr>
          <w:rFonts w:ascii="仿宋_GB2312" w:eastAsia="仿宋_GB2312" w:hAnsi="宋体" w:cs="宋体" w:hint="eastAsia"/>
          <w:sz w:val="32"/>
          <w:szCs w:val="32"/>
        </w:rPr>
        <w:t>产生出最后的冠军。</w:t>
      </w:r>
    </w:p>
    <w:p w:rsidR="00296DBC" w:rsidRPr="00EF2C6C" w:rsidRDefault="00296DBC" w:rsidP="005D3BCA">
      <w:pPr>
        <w:numPr>
          <w:ilvl w:val="0"/>
          <w:numId w:val="4"/>
        </w:numPr>
        <w:spacing w:line="560" w:lineRule="exact"/>
        <w:jc w:val="left"/>
        <w:rPr>
          <w:rFonts w:ascii="仿宋_GB2312" w:eastAsia="仿宋_GB2312" w:hAnsi="??"/>
          <w:sz w:val="32"/>
          <w:szCs w:val="32"/>
        </w:rPr>
      </w:pPr>
      <w:r w:rsidRPr="00EF2C6C">
        <w:rPr>
          <w:rFonts w:ascii="仿宋_GB2312" w:eastAsia="仿宋_GB2312" w:hAnsi="宋体" w:cs="宋体" w:hint="eastAsia"/>
          <w:sz w:val="32"/>
          <w:szCs w:val="32"/>
        </w:rPr>
        <w:t>赛后完善</w:t>
      </w:r>
    </w:p>
    <w:p w:rsidR="00296DBC" w:rsidRPr="00EF2C6C" w:rsidRDefault="00296DBC" w:rsidP="00EF2C6C">
      <w:pPr>
        <w:spacing w:line="560" w:lineRule="exact"/>
        <w:ind w:firstLineChars="200" w:firstLine="640"/>
        <w:jc w:val="left"/>
        <w:rPr>
          <w:rFonts w:ascii="仿宋_GB2312" w:eastAsia="仿宋_GB2312" w:hAnsi="??"/>
          <w:sz w:val="32"/>
          <w:szCs w:val="32"/>
        </w:rPr>
      </w:pPr>
      <w:r w:rsidRPr="00EF2C6C">
        <w:rPr>
          <w:rFonts w:ascii="仿宋_GB2312" w:eastAsia="仿宋_GB2312" w:hAnsi="宋体" w:cs="宋体" w:hint="eastAsia"/>
          <w:sz w:val="32"/>
          <w:szCs w:val="32"/>
        </w:rPr>
        <w:t>根据比赛结果，排列出一名一等奖，</w:t>
      </w:r>
      <w:r w:rsidR="00A42EC6" w:rsidRPr="00EF2C6C">
        <w:rPr>
          <w:rFonts w:ascii="仿宋_GB2312" w:eastAsia="仿宋_GB2312" w:hAnsi="宋体" w:cs="宋体" w:hint="eastAsia"/>
          <w:sz w:val="32"/>
          <w:szCs w:val="32"/>
        </w:rPr>
        <w:t>二</w:t>
      </w:r>
      <w:r w:rsidRPr="00EF2C6C">
        <w:rPr>
          <w:rFonts w:ascii="仿宋_GB2312" w:eastAsia="仿宋_GB2312" w:hAnsi="宋体" w:cs="宋体" w:hint="eastAsia"/>
          <w:sz w:val="32"/>
          <w:szCs w:val="32"/>
        </w:rPr>
        <w:t>名二等奖，</w:t>
      </w:r>
      <w:r w:rsidR="00A42EC6" w:rsidRPr="00EF2C6C">
        <w:rPr>
          <w:rFonts w:ascii="仿宋_GB2312" w:eastAsia="仿宋_GB2312" w:hAnsi="宋体" w:cs="宋体" w:hint="eastAsia"/>
          <w:sz w:val="32"/>
          <w:szCs w:val="32"/>
        </w:rPr>
        <w:t>三</w:t>
      </w:r>
      <w:r w:rsidRPr="00EF2C6C">
        <w:rPr>
          <w:rFonts w:ascii="仿宋_GB2312" w:eastAsia="仿宋_GB2312" w:hAnsi="宋体" w:cs="宋体" w:hint="eastAsia"/>
          <w:sz w:val="32"/>
          <w:szCs w:val="32"/>
        </w:rPr>
        <w:t>名三等奖，</w:t>
      </w:r>
      <w:r w:rsidR="00A42EC6" w:rsidRPr="00EF2C6C">
        <w:rPr>
          <w:rFonts w:ascii="仿宋_GB2312" w:eastAsia="仿宋_GB2312" w:hAnsi="宋体" w:cs="宋体" w:hint="eastAsia"/>
          <w:sz w:val="32"/>
          <w:szCs w:val="32"/>
        </w:rPr>
        <w:t>十四</w:t>
      </w:r>
      <w:r w:rsidRPr="00EF2C6C">
        <w:rPr>
          <w:rFonts w:ascii="仿宋_GB2312" w:eastAsia="仿宋_GB2312" w:hAnsi="宋体" w:cs="宋体" w:hint="eastAsia"/>
          <w:sz w:val="32"/>
          <w:szCs w:val="32"/>
        </w:rPr>
        <w:t>名参赛奖</w:t>
      </w:r>
    </w:p>
    <w:p w:rsidR="00296DBC" w:rsidRPr="00EF2C6C" w:rsidRDefault="00296DBC" w:rsidP="005D3BCA">
      <w:pPr>
        <w:numPr>
          <w:ilvl w:val="0"/>
          <w:numId w:val="4"/>
        </w:numPr>
        <w:spacing w:line="560" w:lineRule="exact"/>
        <w:rPr>
          <w:rFonts w:ascii="仿宋_GB2312" w:eastAsia="仿宋_GB2312" w:hAnsi="??"/>
          <w:sz w:val="32"/>
          <w:szCs w:val="32"/>
        </w:rPr>
      </w:pPr>
      <w:r w:rsidRPr="00EF2C6C">
        <w:rPr>
          <w:rFonts w:ascii="仿宋_GB2312" w:eastAsia="仿宋_GB2312" w:hAnsi="宋体" w:cs="宋体" w:hint="eastAsia"/>
          <w:sz w:val="32"/>
          <w:szCs w:val="32"/>
        </w:rPr>
        <w:t>活动物资</w:t>
      </w:r>
    </w:p>
    <w:p w:rsidR="00296DBC" w:rsidRPr="00EF2C6C" w:rsidRDefault="00296DBC" w:rsidP="00EF2C6C">
      <w:pPr>
        <w:spacing w:line="560" w:lineRule="exact"/>
        <w:ind w:firstLineChars="250" w:firstLine="800"/>
        <w:rPr>
          <w:rFonts w:ascii="仿宋_GB2312" w:eastAsia="仿宋_GB2312" w:hAnsi="??"/>
          <w:sz w:val="32"/>
          <w:szCs w:val="32"/>
        </w:rPr>
      </w:pPr>
      <w:r w:rsidRPr="00EF2C6C">
        <w:rPr>
          <w:rFonts w:ascii="仿宋_GB2312" w:eastAsia="仿宋_GB2312" w:hAnsi="宋体" w:cs="宋体" w:hint="eastAsia"/>
          <w:sz w:val="32"/>
          <w:szCs w:val="32"/>
        </w:rPr>
        <w:t>若干书写纸和笔</w:t>
      </w:r>
    </w:p>
    <w:p w:rsidR="00296DBC" w:rsidRPr="00EF2C6C" w:rsidRDefault="00296DBC" w:rsidP="005D3BCA">
      <w:pPr>
        <w:spacing w:line="560" w:lineRule="exact"/>
        <w:rPr>
          <w:rFonts w:ascii="仿宋_GB2312" w:eastAsia="仿宋_GB2312" w:hAnsi="??"/>
          <w:sz w:val="32"/>
          <w:szCs w:val="32"/>
        </w:rPr>
      </w:pPr>
      <w:r w:rsidRPr="00EF2C6C">
        <w:rPr>
          <w:rFonts w:ascii="仿宋_GB2312" w:eastAsia="仿宋_GB2312" w:hAnsi="宋体" w:cs="宋体" w:hint="eastAsia"/>
          <w:sz w:val="32"/>
          <w:szCs w:val="32"/>
        </w:rPr>
        <w:t>比赛奖品</w:t>
      </w:r>
    </w:p>
    <w:p w:rsidR="00296DBC" w:rsidRPr="00EF2C6C" w:rsidRDefault="00296DBC" w:rsidP="005D3BCA">
      <w:pPr>
        <w:numPr>
          <w:ilvl w:val="0"/>
          <w:numId w:val="4"/>
        </w:numPr>
        <w:spacing w:line="560" w:lineRule="exact"/>
        <w:rPr>
          <w:rFonts w:ascii="仿宋_GB2312" w:eastAsia="仿宋_GB2312" w:hAnsi="??"/>
          <w:sz w:val="32"/>
          <w:szCs w:val="32"/>
        </w:rPr>
      </w:pPr>
      <w:r w:rsidRPr="00EF2C6C">
        <w:rPr>
          <w:rFonts w:ascii="仿宋_GB2312" w:eastAsia="仿宋_GB2312" w:hAnsi="宋体" w:cs="宋体" w:hint="eastAsia"/>
          <w:sz w:val="32"/>
          <w:szCs w:val="32"/>
        </w:rPr>
        <w:t>活动要求</w:t>
      </w:r>
    </w:p>
    <w:p w:rsidR="00296DBC" w:rsidRPr="00EF2C6C" w:rsidRDefault="00296DBC" w:rsidP="00EF2C6C">
      <w:pPr>
        <w:spacing w:line="560" w:lineRule="exact"/>
        <w:ind w:firstLineChars="250" w:firstLine="800"/>
        <w:rPr>
          <w:rFonts w:ascii="仿宋_GB2312" w:eastAsia="仿宋_GB2312" w:hAnsi="宋体" w:cs="宋体"/>
          <w:sz w:val="32"/>
          <w:szCs w:val="32"/>
        </w:rPr>
      </w:pPr>
      <w:r w:rsidRPr="00EF2C6C">
        <w:rPr>
          <w:rFonts w:ascii="仿宋_GB2312" w:eastAsia="仿宋_GB2312" w:hAnsi="宋体" w:cs="宋体" w:hint="eastAsia"/>
          <w:sz w:val="32"/>
          <w:szCs w:val="32"/>
        </w:rPr>
        <w:t>比赛中秉承诚实守信，重在参与的原则，如有作弊选手直接淘汰，且不可由其他人代替参加比赛。</w:t>
      </w:r>
    </w:p>
    <w:p w:rsidR="00296DBC" w:rsidRPr="00EF2C6C" w:rsidRDefault="00296DBC" w:rsidP="00EF2C6C">
      <w:pPr>
        <w:spacing w:line="560" w:lineRule="exact"/>
        <w:ind w:firstLineChars="250" w:firstLine="800"/>
        <w:rPr>
          <w:rFonts w:ascii="仿宋_GB2312" w:eastAsia="仿宋_GB2312" w:hAnsi="宋体" w:cs="宋体"/>
          <w:sz w:val="32"/>
          <w:szCs w:val="32"/>
        </w:rPr>
      </w:pPr>
    </w:p>
    <w:p w:rsidR="00296DBC" w:rsidRPr="00EF2C6C" w:rsidRDefault="00296DBC" w:rsidP="00EF2C6C">
      <w:pPr>
        <w:ind w:firstLineChars="250" w:firstLine="800"/>
        <w:rPr>
          <w:rFonts w:ascii="仿宋_GB2312" w:eastAsia="仿宋_GB2312" w:hAnsi="宋体" w:cs="宋体"/>
          <w:sz w:val="32"/>
          <w:szCs w:val="32"/>
        </w:rPr>
      </w:pPr>
    </w:p>
    <w:p w:rsidR="00296DBC" w:rsidRPr="005454DB" w:rsidRDefault="00296DBC" w:rsidP="000C7172">
      <w:pPr>
        <w:rPr>
          <w:rFonts w:ascii="仿宋_GB2312" w:eastAsia="仿宋_GB2312" w:hAnsi="宋体" w:cs="宋体"/>
          <w:sz w:val="24"/>
        </w:rPr>
      </w:pPr>
      <w:r w:rsidRPr="005454DB">
        <w:rPr>
          <w:rFonts w:ascii="仿宋_GB2312" w:eastAsia="仿宋_GB2312" w:hAnsi="宋体" w:cs="宋体" w:hint="eastAsia"/>
          <w:sz w:val="24"/>
        </w:rPr>
        <w:t>附件7</w:t>
      </w:r>
    </w:p>
    <w:p w:rsidR="00454A03" w:rsidRPr="00103F65" w:rsidRDefault="00454A03" w:rsidP="00454A03">
      <w:pPr>
        <w:jc w:val="center"/>
        <w:rPr>
          <w:rFonts w:ascii="仿宋_GB2312" w:eastAsia="仿宋_GB2312" w:hAnsi="华文仿宋" w:cs="宋体"/>
          <w:b/>
          <w:bCs/>
          <w:sz w:val="32"/>
          <w:szCs w:val="32"/>
        </w:rPr>
      </w:pPr>
      <w:r w:rsidRPr="00103F65">
        <w:rPr>
          <w:rFonts w:ascii="仿宋_GB2312" w:eastAsia="仿宋_GB2312" w:hAnsi="华文仿宋" w:cs="宋体" w:hint="eastAsia"/>
          <w:b/>
          <w:bCs/>
          <w:sz w:val="32"/>
          <w:szCs w:val="32"/>
        </w:rPr>
        <w:t xml:space="preserve">畅游书海.共品飘逸书香 </w:t>
      </w:r>
    </w:p>
    <w:p w:rsidR="00454A03" w:rsidRPr="00103F65" w:rsidRDefault="00454A03" w:rsidP="00454A03">
      <w:pPr>
        <w:jc w:val="center"/>
        <w:rPr>
          <w:rFonts w:ascii="仿宋_GB2312" w:eastAsia="仿宋_GB2312" w:hAnsi="华文仿宋" w:cs="宋体"/>
          <w:b/>
          <w:bCs/>
          <w:sz w:val="24"/>
        </w:rPr>
      </w:pPr>
      <w:r w:rsidRPr="00103F65">
        <w:rPr>
          <w:rFonts w:ascii="仿宋_GB2312" w:eastAsia="仿宋_GB2312" w:hAnsi="华文仿宋" w:cs="宋体" w:hint="eastAsia"/>
          <w:b/>
          <w:bCs/>
          <w:sz w:val="32"/>
          <w:szCs w:val="32"/>
        </w:rPr>
        <w:t xml:space="preserve">                 </w:t>
      </w:r>
      <w:r w:rsidRPr="00103F65">
        <w:rPr>
          <w:rFonts w:ascii="仿宋_GB2312" w:eastAsia="仿宋_GB2312" w:hAnsi="华文仿宋" w:cs="宋体" w:hint="eastAsia"/>
          <w:b/>
          <w:bCs/>
          <w:sz w:val="24"/>
        </w:rPr>
        <w:t xml:space="preserve"> ——校图书馆、超星集团公司与马克思主义学院联合举办读书沙龙活动方案</w:t>
      </w:r>
    </w:p>
    <w:p w:rsidR="00454A03" w:rsidRPr="00103F65" w:rsidRDefault="00454A03" w:rsidP="00454A03">
      <w:pPr>
        <w:jc w:val="center"/>
        <w:rPr>
          <w:rFonts w:ascii="华文仿宋" w:eastAsia="华文仿宋" w:hAnsi="华文仿宋" w:cs="宋体"/>
          <w:b/>
          <w:bCs/>
          <w:szCs w:val="21"/>
        </w:rPr>
      </w:pPr>
    </w:p>
    <w:p w:rsidR="00454A03" w:rsidRPr="00A23AAC" w:rsidRDefault="00454A03" w:rsidP="00454A03">
      <w:pPr>
        <w:pStyle w:val="a6"/>
        <w:numPr>
          <w:ilvl w:val="0"/>
          <w:numId w:val="8"/>
        </w:numPr>
        <w:ind w:firstLineChars="0"/>
        <w:jc w:val="left"/>
        <w:rPr>
          <w:rFonts w:ascii="??" w:eastAsia="Times New Roman" w:hAnsi="??"/>
          <w:b/>
          <w:bCs/>
          <w:sz w:val="28"/>
          <w:szCs w:val="28"/>
        </w:rPr>
      </w:pPr>
      <w:r w:rsidRPr="00A23AAC">
        <w:rPr>
          <w:rFonts w:ascii="宋体" w:hAnsi="宋体" w:cs="宋体" w:hint="eastAsia"/>
          <w:b/>
          <w:bCs/>
          <w:sz w:val="28"/>
          <w:szCs w:val="28"/>
        </w:rPr>
        <w:t>活动主题</w:t>
      </w:r>
    </w:p>
    <w:p w:rsidR="00454A03" w:rsidRPr="00454A03" w:rsidRDefault="00454A03" w:rsidP="00454A03">
      <w:pPr>
        <w:ind w:firstLineChars="150" w:firstLine="480"/>
        <w:jc w:val="left"/>
        <w:rPr>
          <w:rFonts w:ascii="??" w:eastAsia="Times New Roman" w:hAnsi="??"/>
          <w:sz w:val="32"/>
          <w:szCs w:val="32"/>
        </w:rPr>
      </w:pPr>
      <w:r w:rsidRPr="00454A03">
        <w:rPr>
          <w:rFonts w:ascii="仿宋_GB2312" w:eastAsia="仿宋_GB2312" w:hAnsi="宋体" w:cs="宋体" w:hint="eastAsia"/>
          <w:sz w:val="32"/>
          <w:szCs w:val="32"/>
        </w:rPr>
        <w:t>畅游书海.共品飘逸书香</w:t>
      </w:r>
    </w:p>
    <w:p w:rsidR="00454A03" w:rsidRPr="00A23AAC" w:rsidRDefault="00454A03" w:rsidP="00454A03">
      <w:pPr>
        <w:pStyle w:val="a6"/>
        <w:numPr>
          <w:ilvl w:val="0"/>
          <w:numId w:val="8"/>
        </w:numPr>
        <w:ind w:firstLineChars="0"/>
        <w:jc w:val="left"/>
        <w:rPr>
          <w:rFonts w:ascii="??" w:eastAsia="Times New Roman" w:hAnsi="??"/>
          <w:b/>
          <w:bCs/>
          <w:sz w:val="28"/>
          <w:szCs w:val="28"/>
        </w:rPr>
      </w:pPr>
      <w:r w:rsidRPr="00A23AAC">
        <w:rPr>
          <w:rFonts w:ascii="宋体" w:hAnsi="宋体" w:cs="宋体" w:hint="eastAsia"/>
          <w:b/>
          <w:bCs/>
          <w:sz w:val="28"/>
          <w:szCs w:val="28"/>
        </w:rPr>
        <w:t>活动目的</w:t>
      </w:r>
    </w:p>
    <w:p w:rsidR="00454A03" w:rsidRPr="00454A03" w:rsidRDefault="00454A03" w:rsidP="00454A03">
      <w:pPr>
        <w:ind w:firstLineChars="150" w:firstLine="480"/>
        <w:jc w:val="left"/>
        <w:rPr>
          <w:rFonts w:ascii="仿宋_GB2312" w:eastAsia="仿宋_GB2312" w:hAnsi="宋体"/>
          <w:sz w:val="32"/>
          <w:szCs w:val="32"/>
        </w:rPr>
      </w:pPr>
      <w:r w:rsidRPr="00454A03">
        <w:rPr>
          <w:rFonts w:ascii="仿宋_GB2312" w:eastAsia="仿宋_GB2312" w:hAnsi="宋体" w:hint="eastAsia"/>
          <w:sz w:val="32"/>
          <w:szCs w:val="32"/>
        </w:rPr>
        <w:t>1、倡导学生自主阅读 营造网上读书交流空间</w:t>
      </w:r>
    </w:p>
    <w:p w:rsidR="00454A03" w:rsidRPr="00454A03" w:rsidRDefault="00454A03" w:rsidP="00454A03">
      <w:pPr>
        <w:ind w:firstLineChars="200" w:firstLine="640"/>
        <w:jc w:val="left"/>
        <w:rPr>
          <w:rFonts w:ascii="仿宋_GB2312" w:eastAsia="仿宋_GB2312" w:hAnsi="宋体"/>
          <w:sz w:val="32"/>
          <w:szCs w:val="32"/>
        </w:rPr>
      </w:pPr>
      <w:r w:rsidRPr="00454A03">
        <w:rPr>
          <w:rFonts w:ascii="仿宋_GB2312" w:eastAsia="仿宋_GB2312" w:hAnsi="宋体" w:hint="eastAsia"/>
          <w:sz w:val="32"/>
          <w:szCs w:val="32"/>
        </w:rPr>
        <w:t>同学可通过手机移动终端或PC终端下载“超星学习通”APP软件，该平台可自主、便捷、精炼地挑选获取资源，有序地使用和保存，打造个人永久书房。可阅读到大量的图书、期刊、专题，在阅读的同时可与自己的同学、老师、好友分享好的阅读内容，交流阅读感受，开阔眼界。</w:t>
      </w:r>
    </w:p>
    <w:p w:rsidR="00454A03" w:rsidRPr="00454A03" w:rsidRDefault="00454A03" w:rsidP="00454A03">
      <w:pPr>
        <w:ind w:firstLineChars="150" w:firstLine="480"/>
        <w:jc w:val="left"/>
        <w:rPr>
          <w:rFonts w:ascii="仿宋_GB2312" w:eastAsia="仿宋_GB2312" w:hAnsi="宋体"/>
          <w:sz w:val="32"/>
          <w:szCs w:val="32"/>
        </w:rPr>
      </w:pPr>
      <w:r w:rsidRPr="00454A03">
        <w:rPr>
          <w:rFonts w:ascii="仿宋_GB2312" w:eastAsia="仿宋_GB2312" w:hAnsi="宋体" w:hint="eastAsia"/>
          <w:sz w:val="32"/>
          <w:szCs w:val="32"/>
        </w:rPr>
        <w:t>2.活跃校园文化氛围</w:t>
      </w:r>
    </w:p>
    <w:p w:rsidR="00454A03" w:rsidRPr="00454A03" w:rsidRDefault="00454A03" w:rsidP="00454A03">
      <w:pPr>
        <w:pStyle w:val="a6"/>
        <w:ind w:firstLine="640"/>
        <w:jc w:val="left"/>
        <w:rPr>
          <w:rFonts w:ascii="仿宋_GB2312" w:eastAsia="仿宋_GB2312" w:hAnsi="宋体"/>
          <w:b/>
          <w:bCs/>
          <w:sz w:val="32"/>
          <w:szCs w:val="32"/>
        </w:rPr>
      </w:pPr>
      <w:r w:rsidRPr="00454A03">
        <w:rPr>
          <w:rFonts w:ascii="仿宋_GB2312" w:eastAsia="仿宋_GB2312" w:hAnsi="宋体" w:hint="eastAsia"/>
          <w:sz w:val="32"/>
          <w:szCs w:val="32"/>
        </w:rPr>
        <w:t>采用交流会的形式让老师、同学以书友的身份围坐在一起，为学生提供一个自由、平等的交流平台，营造出轻松、愉快的读书氛围，让同学们尽情分享自己对读书的深刻或有趣的读书见解，在交流中碰撞思想，营造文明、高雅、和谐的读书氛围，提高学生的阅读兴趣，丰富课余生活，培养学生爱读、乐读、善思的良好读书习惯。</w:t>
      </w:r>
    </w:p>
    <w:p w:rsidR="00454A03" w:rsidRPr="00296DBC" w:rsidRDefault="00454A03" w:rsidP="00454A03">
      <w:pPr>
        <w:ind w:firstLineChars="196" w:firstLine="551"/>
        <w:jc w:val="left"/>
        <w:rPr>
          <w:rFonts w:ascii="??" w:eastAsia="Times New Roman" w:hAnsi="??"/>
          <w:b/>
          <w:bCs/>
          <w:sz w:val="28"/>
          <w:szCs w:val="28"/>
        </w:rPr>
      </w:pPr>
      <w:r w:rsidRPr="00296DBC">
        <w:rPr>
          <w:rFonts w:ascii="宋体" w:hAnsi="宋体" w:cs="宋体" w:hint="eastAsia"/>
          <w:b/>
          <w:bCs/>
          <w:sz w:val="28"/>
          <w:szCs w:val="28"/>
        </w:rPr>
        <w:t>三、参与对象</w:t>
      </w:r>
    </w:p>
    <w:p w:rsidR="00454A03" w:rsidRPr="00454A03" w:rsidRDefault="00454A03" w:rsidP="00454A03">
      <w:pPr>
        <w:ind w:firstLineChars="200" w:firstLine="640"/>
        <w:jc w:val="left"/>
        <w:rPr>
          <w:rFonts w:ascii="仿宋_GB2312" w:eastAsia="仿宋_GB2312" w:hAnsi="??"/>
          <w:sz w:val="32"/>
          <w:szCs w:val="32"/>
        </w:rPr>
      </w:pPr>
      <w:r w:rsidRPr="00454A03">
        <w:rPr>
          <w:rFonts w:ascii="仿宋_GB2312" w:eastAsia="仿宋_GB2312" w:hAnsi="宋体" w:cs="宋体" w:hint="eastAsia"/>
          <w:sz w:val="32"/>
          <w:szCs w:val="32"/>
        </w:rPr>
        <w:t>全校师生</w:t>
      </w:r>
    </w:p>
    <w:p w:rsidR="00454A03" w:rsidRPr="00296DBC" w:rsidRDefault="00454A03" w:rsidP="00454A03">
      <w:pPr>
        <w:ind w:firstLineChars="147" w:firstLine="413"/>
        <w:jc w:val="left"/>
        <w:rPr>
          <w:rFonts w:ascii="??" w:eastAsia="Times New Roman" w:hAnsi="??"/>
          <w:b/>
          <w:bCs/>
          <w:sz w:val="28"/>
          <w:szCs w:val="28"/>
        </w:rPr>
      </w:pPr>
      <w:r w:rsidRPr="00296DBC">
        <w:rPr>
          <w:rFonts w:ascii="宋体" w:hAnsi="宋体" w:cs="宋体" w:hint="eastAsia"/>
          <w:b/>
          <w:bCs/>
          <w:sz w:val="28"/>
          <w:szCs w:val="28"/>
        </w:rPr>
        <w:lastRenderedPageBreak/>
        <w:t>四、活动时间</w:t>
      </w:r>
    </w:p>
    <w:p w:rsidR="00454A03" w:rsidRPr="00454A03" w:rsidRDefault="00454A03" w:rsidP="00454A03">
      <w:pPr>
        <w:ind w:firstLineChars="150" w:firstLine="480"/>
        <w:jc w:val="left"/>
        <w:rPr>
          <w:rFonts w:ascii="仿宋_GB2312" w:eastAsia="仿宋_GB2312"/>
          <w:kern w:val="0"/>
          <w:sz w:val="32"/>
          <w:szCs w:val="32"/>
        </w:rPr>
      </w:pPr>
      <w:r w:rsidRPr="00454A03">
        <w:rPr>
          <w:rFonts w:ascii="仿宋_GB2312" w:eastAsia="仿宋_GB2312" w:cs="仿宋_GB2312" w:hint="eastAsia"/>
          <w:color w:val="000000"/>
          <w:kern w:val="0"/>
          <w:sz w:val="32"/>
          <w:szCs w:val="32"/>
        </w:rPr>
        <w:t>2016年10月27日</w:t>
      </w:r>
      <w:r w:rsidRPr="00454A03">
        <w:rPr>
          <w:rFonts w:ascii="仿宋_GB2312" w:eastAsia="仿宋_GB2312" w:cs="仿宋_GB2312" w:hint="eastAsia"/>
          <w:kern w:val="0"/>
          <w:sz w:val="32"/>
          <w:szCs w:val="32"/>
        </w:rPr>
        <w:t>向各院下发通知</w:t>
      </w:r>
    </w:p>
    <w:p w:rsidR="00454A03" w:rsidRPr="00454A03" w:rsidRDefault="00454A03" w:rsidP="00454A03">
      <w:pPr>
        <w:ind w:firstLineChars="150" w:firstLine="480"/>
        <w:jc w:val="left"/>
        <w:rPr>
          <w:rFonts w:ascii="??" w:eastAsia="Times New Roman" w:hAnsi="??"/>
          <w:b/>
          <w:bCs/>
          <w:sz w:val="32"/>
          <w:szCs w:val="32"/>
        </w:rPr>
      </w:pPr>
      <w:r w:rsidRPr="00454A03">
        <w:rPr>
          <w:rFonts w:ascii="仿宋_GB2312" w:eastAsia="仿宋_GB2312" w:cs="仿宋_GB2312" w:hint="eastAsia"/>
          <w:kern w:val="0"/>
          <w:sz w:val="32"/>
          <w:szCs w:val="32"/>
        </w:rPr>
        <w:t>2016年12月8日开展读书座谈会</w:t>
      </w:r>
    </w:p>
    <w:p w:rsidR="00454A03" w:rsidRPr="00EC6B87" w:rsidRDefault="00454A03" w:rsidP="00454A03">
      <w:pPr>
        <w:ind w:firstLineChars="147" w:firstLine="413"/>
        <w:jc w:val="left"/>
        <w:rPr>
          <w:rFonts w:ascii="仿宋_GB2312" w:eastAsia="仿宋_GB2312" w:hAnsi="??"/>
          <w:bCs/>
          <w:sz w:val="28"/>
          <w:szCs w:val="28"/>
        </w:rPr>
      </w:pPr>
      <w:r w:rsidRPr="00296DBC">
        <w:rPr>
          <w:rFonts w:ascii="宋体" w:hAnsi="宋体" w:cs="宋体" w:hint="eastAsia"/>
          <w:b/>
          <w:bCs/>
          <w:sz w:val="28"/>
          <w:szCs w:val="28"/>
        </w:rPr>
        <w:t>五、活动地点</w:t>
      </w:r>
      <w:r>
        <w:rPr>
          <w:rFonts w:ascii="宋体" w:hAnsi="宋体" w:cs="宋体" w:hint="eastAsia"/>
          <w:b/>
          <w:bCs/>
          <w:sz w:val="28"/>
          <w:szCs w:val="28"/>
        </w:rPr>
        <w:t>：</w:t>
      </w:r>
      <w:r w:rsidRPr="00454A03">
        <w:rPr>
          <w:rFonts w:ascii="仿宋_GB2312" w:eastAsia="仿宋_GB2312" w:hAnsi="??" w:hint="eastAsia"/>
          <w:bCs/>
          <w:sz w:val="32"/>
          <w:szCs w:val="32"/>
        </w:rPr>
        <w:t>图书馆四楼读者培训室</w:t>
      </w:r>
    </w:p>
    <w:p w:rsidR="00454A03" w:rsidRPr="00296DBC" w:rsidRDefault="00454A03" w:rsidP="00454A03">
      <w:pPr>
        <w:ind w:firstLineChars="147" w:firstLine="413"/>
        <w:jc w:val="left"/>
        <w:rPr>
          <w:rFonts w:ascii="??" w:eastAsia="Times New Roman" w:hAnsi="??"/>
          <w:b/>
          <w:bCs/>
          <w:sz w:val="28"/>
          <w:szCs w:val="28"/>
        </w:rPr>
      </w:pPr>
      <w:r w:rsidRPr="00296DBC">
        <w:rPr>
          <w:rFonts w:ascii="宋体" w:hAnsi="宋体" w:cs="宋体" w:hint="eastAsia"/>
          <w:b/>
          <w:bCs/>
          <w:sz w:val="28"/>
          <w:szCs w:val="28"/>
        </w:rPr>
        <w:t>六、读书沙龙活动安排</w:t>
      </w:r>
    </w:p>
    <w:p w:rsidR="00454A03" w:rsidRPr="00454A03" w:rsidRDefault="00454A03" w:rsidP="00454A03">
      <w:pPr>
        <w:ind w:firstLineChars="150" w:firstLine="480"/>
        <w:jc w:val="left"/>
        <w:rPr>
          <w:rFonts w:ascii="宋体" w:hAnsi="宋体" w:cs="宋体"/>
          <w:sz w:val="32"/>
          <w:szCs w:val="32"/>
        </w:rPr>
      </w:pPr>
      <w:r w:rsidRPr="00454A03">
        <w:rPr>
          <w:rFonts w:ascii="宋体" w:hAnsi="宋体" w:cs="宋体" w:hint="eastAsia"/>
          <w:sz w:val="32"/>
          <w:szCs w:val="32"/>
        </w:rPr>
        <w:t>（一）活动准备：</w:t>
      </w:r>
    </w:p>
    <w:p w:rsidR="00454A03" w:rsidRPr="00454A03" w:rsidRDefault="007D2858" w:rsidP="007D2858">
      <w:pPr>
        <w:ind w:firstLineChars="150" w:firstLine="480"/>
        <w:jc w:val="left"/>
        <w:rPr>
          <w:rFonts w:ascii="仿宋_GB2312" w:eastAsia="仿宋_GB2312" w:hAnsi="仿宋"/>
          <w:sz w:val="32"/>
          <w:szCs w:val="32"/>
        </w:rPr>
      </w:pPr>
      <w:r w:rsidRPr="007D2858">
        <w:rPr>
          <w:rFonts w:ascii="仿宋_GB2312" w:eastAsia="仿宋_GB2312" w:hAnsiTheme="minorEastAsia" w:hint="eastAsia"/>
          <w:sz w:val="32"/>
          <w:szCs w:val="32"/>
        </w:rPr>
        <w:t>向同学们宣传“超星学习通”并学会通过此平台获取学习资源，请参加此次活动的同学在手机等移动终端上下载“超星学习通”APP，登陆成功后点击右上角输入“hbdesf”邀请码，进入湖北第二师范学院页面，读书沙龙和读书圈是本次活动的两个主要模块，其中读书沙龙中是本次读书活动的推荐书目，主要由超星学习通的经典阅读书目和校图书馆推荐的好书组成，参赛同学可在线阅读，读书圈是参赛读者分享名句名段和交流阅读心得的地方</w:t>
      </w:r>
      <w:r>
        <w:rPr>
          <w:rFonts w:ascii="仿宋_GB2312" w:eastAsia="仿宋_GB2312" w:hAnsiTheme="minorEastAsia" w:hint="eastAsia"/>
          <w:sz w:val="32"/>
          <w:szCs w:val="32"/>
        </w:rPr>
        <w:t>，读者的读书时长和在读书圈的发帖次数将作为此次活动评奖依据之一</w:t>
      </w:r>
      <w:r w:rsidR="00454A03" w:rsidRPr="00454A03">
        <w:rPr>
          <w:rFonts w:ascii="仿宋_GB2312" w:eastAsia="仿宋_GB2312" w:hAnsiTheme="minorEastAsia" w:hint="eastAsia"/>
          <w:sz w:val="32"/>
          <w:szCs w:val="32"/>
        </w:rPr>
        <w:t>。</w:t>
      </w:r>
    </w:p>
    <w:p w:rsidR="00454A03" w:rsidRPr="00454A03" w:rsidRDefault="00454A03" w:rsidP="00454A03">
      <w:pPr>
        <w:ind w:firstLineChars="150" w:firstLine="480"/>
        <w:jc w:val="left"/>
        <w:rPr>
          <w:rFonts w:ascii="??" w:eastAsia="Times New Roman" w:hAnsi="??"/>
          <w:sz w:val="32"/>
          <w:szCs w:val="32"/>
        </w:rPr>
      </w:pPr>
      <w:r w:rsidRPr="00454A03">
        <w:rPr>
          <w:rFonts w:ascii="宋体" w:hAnsi="宋体" w:cs="宋体" w:hint="eastAsia"/>
          <w:sz w:val="32"/>
          <w:szCs w:val="32"/>
        </w:rPr>
        <w:t>（二）主题活动流程：</w:t>
      </w:r>
    </w:p>
    <w:p w:rsidR="00454A03" w:rsidRPr="00454A03" w:rsidRDefault="00454A03" w:rsidP="00454A03">
      <w:pPr>
        <w:jc w:val="left"/>
        <w:rPr>
          <w:rFonts w:ascii="仿宋_GB2312" w:eastAsia="仿宋_GB2312" w:hAnsi="??"/>
          <w:sz w:val="32"/>
          <w:szCs w:val="32"/>
        </w:rPr>
      </w:pPr>
      <w:r w:rsidRPr="00454A03">
        <w:rPr>
          <w:rFonts w:ascii="??" w:eastAsia="Times New Roman" w:hAnsi="??"/>
          <w:sz w:val="32"/>
          <w:szCs w:val="32"/>
        </w:rPr>
        <w:t xml:space="preserve">   </w:t>
      </w:r>
      <w:r w:rsidRPr="00454A03">
        <w:rPr>
          <w:rFonts w:ascii="仿宋_GB2312" w:eastAsia="仿宋_GB2312" w:hAnsi="??" w:hint="eastAsia"/>
          <w:sz w:val="32"/>
          <w:szCs w:val="32"/>
        </w:rPr>
        <w:t xml:space="preserve"> 1</w:t>
      </w:r>
      <w:r w:rsidRPr="00454A03">
        <w:rPr>
          <w:rFonts w:ascii="仿宋_GB2312" w:eastAsia="仿宋_GB2312" w:hAnsi="宋体" w:cs="宋体" w:hint="eastAsia"/>
          <w:sz w:val="32"/>
          <w:szCs w:val="32"/>
        </w:rPr>
        <w:t>、介绍活动</w:t>
      </w:r>
    </w:p>
    <w:p w:rsidR="00454A03" w:rsidRPr="00454A03" w:rsidRDefault="00454A03" w:rsidP="00454A03">
      <w:pPr>
        <w:ind w:firstLineChars="200" w:firstLine="640"/>
        <w:jc w:val="left"/>
        <w:rPr>
          <w:rFonts w:ascii="仿宋_GB2312" w:eastAsia="仿宋_GB2312" w:hAnsi="??"/>
          <w:sz w:val="32"/>
          <w:szCs w:val="32"/>
        </w:rPr>
      </w:pPr>
      <w:r w:rsidRPr="00454A03">
        <w:rPr>
          <w:rFonts w:ascii="仿宋_GB2312" w:eastAsia="仿宋_GB2312" w:hAnsi="宋体" w:cs="宋体" w:hint="eastAsia"/>
          <w:sz w:val="32"/>
          <w:szCs w:val="32"/>
        </w:rPr>
        <w:t>主持人对活动的主题、参加活动的老师及同学等进行简单的介绍。</w:t>
      </w:r>
    </w:p>
    <w:p w:rsidR="00454A03" w:rsidRPr="00454A03" w:rsidRDefault="00454A03" w:rsidP="00454A03">
      <w:pPr>
        <w:ind w:firstLineChars="200" w:firstLine="640"/>
        <w:jc w:val="left"/>
        <w:rPr>
          <w:rFonts w:ascii="仿宋_GB2312" w:eastAsia="仿宋_GB2312" w:hAnsi="??"/>
          <w:sz w:val="32"/>
          <w:szCs w:val="32"/>
        </w:rPr>
      </w:pPr>
      <w:r w:rsidRPr="00454A03">
        <w:rPr>
          <w:rFonts w:ascii="仿宋_GB2312" w:eastAsia="仿宋_GB2312" w:hAnsi="??" w:hint="eastAsia"/>
          <w:sz w:val="32"/>
          <w:szCs w:val="32"/>
        </w:rPr>
        <w:t>2</w:t>
      </w:r>
      <w:r w:rsidRPr="00454A03">
        <w:rPr>
          <w:rFonts w:ascii="仿宋_GB2312" w:eastAsia="仿宋_GB2312" w:hAnsi="宋体" w:cs="宋体" w:hint="eastAsia"/>
          <w:sz w:val="32"/>
          <w:szCs w:val="32"/>
        </w:rPr>
        <w:t>、</w:t>
      </w:r>
      <w:r w:rsidRPr="00454A03">
        <w:rPr>
          <w:rFonts w:ascii="仿宋_GB2312" w:eastAsia="仿宋_GB2312" w:hAnsi="??" w:hint="eastAsia"/>
          <w:sz w:val="32"/>
          <w:szCs w:val="32"/>
        </w:rPr>
        <w:t>“</w:t>
      </w:r>
      <w:r w:rsidRPr="00454A03">
        <w:rPr>
          <w:rFonts w:ascii="仿宋_GB2312" w:eastAsia="仿宋_GB2312" w:hAnsi="宋体" w:cs="宋体" w:hint="eastAsia"/>
          <w:sz w:val="32"/>
          <w:szCs w:val="32"/>
        </w:rPr>
        <w:t>书韵流香你我共赏</w:t>
      </w:r>
      <w:r w:rsidRPr="00454A03">
        <w:rPr>
          <w:rFonts w:ascii="仿宋_GB2312" w:eastAsia="仿宋_GB2312" w:hAnsi="??" w:hint="eastAsia"/>
          <w:sz w:val="32"/>
          <w:szCs w:val="32"/>
        </w:rPr>
        <w:t>”</w:t>
      </w:r>
      <w:r w:rsidRPr="00454A03">
        <w:rPr>
          <w:rFonts w:ascii="仿宋_GB2312" w:eastAsia="仿宋_GB2312" w:hAnsi="宋体" w:cs="宋体" w:hint="eastAsia"/>
          <w:sz w:val="32"/>
          <w:szCs w:val="32"/>
        </w:rPr>
        <w:t>主题活动</w:t>
      </w:r>
    </w:p>
    <w:p w:rsidR="00454A03" w:rsidRPr="00454A03" w:rsidRDefault="00454A03" w:rsidP="00454A03">
      <w:pPr>
        <w:ind w:firstLineChars="200" w:firstLine="640"/>
        <w:jc w:val="left"/>
        <w:rPr>
          <w:rFonts w:ascii="仿宋_GB2312" w:eastAsia="仿宋_GB2312" w:hAnsi="??"/>
          <w:sz w:val="32"/>
          <w:szCs w:val="32"/>
        </w:rPr>
      </w:pPr>
      <w:r w:rsidRPr="00454A03">
        <w:rPr>
          <w:rFonts w:ascii="仿宋_GB2312" w:eastAsia="仿宋_GB2312" w:hAnsi="宋体" w:cs="宋体" w:hint="eastAsia"/>
          <w:sz w:val="32"/>
          <w:szCs w:val="32"/>
        </w:rPr>
        <w:t>（</w:t>
      </w:r>
      <w:r w:rsidRPr="00454A03">
        <w:rPr>
          <w:rFonts w:ascii="仿宋_GB2312" w:eastAsia="仿宋_GB2312" w:hAnsi="??" w:hint="eastAsia"/>
          <w:sz w:val="32"/>
          <w:szCs w:val="32"/>
        </w:rPr>
        <w:t>1</w:t>
      </w:r>
      <w:r w:rsidRPr="00454A03">
        <w:rPr>
          <w:rFonts w:ascii="仿宋_GB2312" w:eastAsia="仿宋_GB2312" w:hAnsi="宋体" w:cs="宋体" w:hint="eastAsia"/>
          <w:sz w:val="32"/>
          <w:szCs w:val="32"/>
        </w:rPr>
        <w:t>）请老师介绍名家读书方法及几种比较好的读书方法。</w:t>
      </w:r>
    </w:p>
    <w:p w:rsidR="00454A03" w:rsidRPr="00454A03" w:rsidRDefault="00454A03" w:rsidP="00454A03">
      <w:pPr>
        <w:ind w:firstLineChars="200" w:firstLine="640"/>
        <w:jc w:val="left"/>
        <w:rPr>
          <w:rFonts w:ascii="仿宋_GB2312" w:eastAsia="仿宋_GB2312" w:hAnsi="??"/>
          <w:sz w:val="32"/>
          <w:szCs w:val="32"/>
        </w:rPr>
      </w:pPr>
      <w:r w:rsidRPr="00454A03">
        <w:rPr>
          <w:rFonts w:ascii="仿宋_GB2312" w:eastAsia="仿宋_GB2312" w:hAnsi="宋体" w:cs="宋体" w:hint="eastAsia"/>
          <w:sz w:val="32"/>
          <w:szCs w:val="32"/>
        </w:rPr>
        <w:lastRenderedPageBreak/>
        <w:t>（</w:t>
      </w:r>
      <w:r w:rsidRPr="00454A03">
        <w:rPr>
          <w:rFonts w:ascii="仿宋_GB2312" w:eastAsia="仿宋_GB2312" w:hAnsi="??" w:hint="eastAsia"/>
          <w:sz w:val="32"/>
          <w:szCs w:val="32"/>
        </w:rPr>
        <w:t>2）</w:t>
      </w:r>
      <w:r w:rsidRPr="00454A03">
        <w:rPr>
          <w:rFonts w:ascii="仿宋_GB2312" w:eastAsia="仿宋_GB2312" w:hAnsi="宋体" w:cs="宋体" w:hint="eastAsia"/>
          <w:sz w:val="32"/>
          <w:szCs w:val="32"/>
        </w:rPr>
        <w:t>请到场的几位同学在就读书的感悟、读书的方法及读书中的疑问进行讨论。交流自身或他人的有关读书的小故事或读书过程中的心得、收获，读书与学习、生活的联系及读书的个性化观点。</w:t>
      </w:r>
    </w:p>
    <w:p w:rsidR="00454A03" w:rsidRPr="00454A03" w:rsidRDefault="00454A03" w:rsidP="00454A03">
      <w:pPr>
        <w:ind w:firstLineChars="200" w:firstLine="640"/>
        <w:jc w:val="left"/>
        <w:rPr>
          <w:rFonts w:ascii="仿宋_GB2312" w:eastAsia="仿宋_GB2312" w:hAnsi="宋体" w:cs="宋体"/>
          <w:sz w:val="32"/>
          <w:szCs w:val="32"/>
        </w:rPr>
      </w:pPr>
      <w:r w:rsidRPr="00454A03">
        <w:rPr>
          <w:rFonts w:ascii="仿宋_GB2312" w:eastAsia="仿宋_GB2312" w:hAnsi="宋体" w:cs="宋体" w:hint="eastAsia"/>
          <w:sz w:val="32"/>
          <w:szCs w:val="32"/>
        </w:rPr>
        <w:t>（</w:t>
      </w:r>
      <w:r w:rsidRPr="00454A03">
        <w:rPr>
          <w:rFonts w:ascii="仿宋_GB2312" w:eastAsia="仿宋_GB2312" w:hAnsi="??" w:hint="eastAsia"/>
          <w:sz w:val="32"/>
          <w:szCs w:val="32"/>
        </w:rPr>
        <w:t>3</w:t>
      </w:r>
      <w:r w:rsidRPr="00454A03">
        <w:rPr>
          <w:rFonts w:ascii="仿宋_GB2312" w:eastAsia="仿宋_GB2312" w:hAnsi="宋体" w:cs="宋体" w:hint="eastAsia"/>
          <w:sz w:val="32"/>
          <w:szCs w:val="32"/>
        </w:rPr>
        <w:t>）现场展示读书笔记。</w:t>
      </w:r>
    </w:p>
    <w:p w:rsidR="00454A03" w:rsidRPr="00454A03" w:rsidRDefault="00454A03" w:rsidP="00454A03">
      <w:pPr>
        <w:ind w:firstLineChars="200" w:firstLine="640"/>
        <w:jc w:val="left"/>
        <w:rPr>
          <w:rFonts w:ascii="仿宋_GB2312" w:eastAsia="仿宋_GB2312" w:hAnsi="宋体" w:cs="宋体"/>
          <w:sz w:val="32"/>
          <w:szCs w:val="32"/>
        </w:rPr>
      </w:pPr>
      <w:r w:rsidRPr="00454A03">
        <w:rPr>
          <w:rFonts w:ascii="仿宋_GB2312" w:eastAsia="仿宋_GB2312" w:hAnsi="宋体" w:cs="宋体" w:hint="eastAsia"/>
          <w:sz w:val="32"/>
          <w:szCs w:val="32"/>
        </w:rPr>
        <w:t>（4）观众对现场的老师或分享读书感悟的学生进行提问，由工作人员赠送小礼品。</w:t>
      </w:r>
    </w:p>
    <w:p w:rsidR="00454A03" w:rsidRPr="00454A03" w:rsidRDefault="00454A03" w:rsidP="00454A03">
      <w:pPr>
        <w:ind w:firstLineChars="200" w:firstLine="640"/>
        <w:jc w:val="left"/>
        <w:rPr>
          <w:rFonts w:ascii="仿宋_GB2312" w:eastAsia="仿宋_GB2312" w:hAnsiTheme="minorEastAsia"/>
          <w:sz w:val="32"/>
          <w:szCs w:val="32"/>
        </w:rPr>
      </w:pPr>
      <w:r w:rsidRPr="00454A03">
        <w:rPr>
          <w:rFonts w:ascii="仿宋_GB2312" w:eastAsia="仿宋_GB2312" w:hAnsiTheme="minorEastAsia" w:hint="eastAsia"/>
          <w:sz w:val="32"/>
          <w:szCs w:val="32"/>
        </w:rPr>
        <w:t>（5）现场观众进行投票选出自己最喜爱的读书分享，然后根据票数并结合参赛同学在超星学习通上的读书时长和发帖数量评出“阅读之星”一、二、三等奖，其他参与分享的选手获得参与奖。</w:t>
      </w:r>
    </w:p>
    <w:p w:rsidR="00454A03" w:rsidRPr="00454A03" w:rsidRDefault="00454A03" w:rsidP="00454A03">
      <w:pPr>
        <w:ind w:firstLineChars="200" w:firstLine="640"/>
        <w:jc w:val="left"/>
        <w:rPr>
          <w:rFonts w:ascii="仿宋_GB2312" w:eastAsia="仿宋_GB2312" w:hAnsiTheme="minorEastAsia"/>
          <w:sz w:val="32"/>
          <w:szCs w:val="32"/>
        </w:rPr>
      </w:pPr>
      <w:r w:rsidRPr="00454A03">
        <w:rPr>
          <w:rFonts w:ascii="仿宋_GB2312" w:eastAsia="仿宋_GB2312" w:hAnsiTheme="minorEastAsia" w:hint="eastAsia"/>
          <w:sz w:val="32"/>
          <w:szCs w:val="32"/>
        </w:rPr>
        <w:t>时间：2016年12月8日</w:t>
      </w:r>
    </w:p>
    <w:p w:rsidR="00454A03" w:rsidRPr="00454A03" w:rsidRDefault="00454A03" w:rsidP="00454A03">
      <w:pPr>
        <w:ind w:firstLineChars="200" w:firstLine="640"/>
        <w:jc w:val="left"/>
        <w:rPr>
          <w:rFonts w:ascii="仿宋_GB2312" w:eastAsia="仿宋_GB2312" w:hAnsiTheme="minorEastAsia"/>
          <w:sz w:val="32"/>
          <w:szCs w:val="32"/>
        </w:rPr>
      </w:pPr>
      <w:r w:rsidRPr="00454A03">
        <w:rPr>
          <w:rFonts w:ascii="仿宋_GB2312" w:eastAsia="仿宋_GB2312" w:hAnsiTheme="minorEastAsia" w:hint="eastAsia"/>
          <w:sz w:val="32"/>
          <w:szCs w:val="32"/>
        </w:rPr>
        <w:t>3、颁奖</w:t>
      </w:r>
    </w:p>
    <w:p w:rsidR="00454A03" w:rsidRPr="00454A03" w:rsidRDefault="00454A03" w:rsidP="00454A03">
      <w:pPr>
        <w:ind w:firstLineChars="200" w:firstLine="640"/>
        <w:jc w:val="left"/>
        <w:rPr>
          <w:rFonts w:ascii="仿宋_GB2312" w:eastAsia="仿宋_GB2312" w:hAnsiTheme="minorEastAsia"/>
          <w:sz w:val="32"/>
          <w:szCs w:val="32"/>
        </w:rPr>
      </w:pPr>
      <w:r w:rsidRPr="00454A03">
        <w:rPr>
          <w:rFonts w:ascii="仿宋_GB2312" w:eastAsia="仿宋_GB2312" w:hAnsiTheme="minorEastAsia" w:hint="eastAsia"/>
          <w:sz w:val="32"/>
          <w:szCs w:val="32"/>
        </w:rPr>
        <w:t>时间：2016年12月8日   地点：图书馆四楼读者培训室读书沙龙交流现场</w:t>
      </w:r>
    </w:p>
    <w:p w:rsidR="00454A03" w:rsidRDefault="00454A03" w:rsidP="00454A03">
      <w:pPr>
        <w:ind w:firstLineChars="196" w:firstLine="551"/>
        <w:jc w:val="left"/>
        <w:rPr>
          <w:rFonts w:ascii="黑体" w:eastAsia="黑体" w:hAnsi="黑体"/>
          <w:b/>
          <w:sz w:val="28"/>
          <w:szCs w:val="28"/>
        </w:rPr>
      </w:pPr>
      <w:r w:rsidRPr="00DA7C31">
        <w:rPr>
          <w:rFonts w:ascii="黑体" w:eastAsia="黑体" w:hAnsi="黑体" w:hint="eastAsia"/>
          <w:b/>
          <w:sz w:val="28"/>
          <w:szCs w:val="28"/>
        </w:rPr>
        <w:t>七</w:t>
      </w:r>
      <w:r>
        <w:rPr>
          <w:rFonts w:ascii="仿宋_GB2312" w:eastAsia="仿宋_GB2312" w:hAnsiTheme="minorEastAsia" w:hint="eastAsia"/>
          <w:sz w:val="28"/>
          <w:szCs w:val="28"/>
        </w:rPr>
        <w:t>、</w:t>
      </w:r>
      <w:r w:rsidRPr="00DA7C31">
        <w:rPr>
          <w:rFonts w:ascii="黑体" w:eastAsia="黑体" w:hAnsi="黑体" w:hint="eastAsia"/>
          <w:b/>
          <w:sz w:val="28"/>
          <w:szCs w:val="28"/>
        </w:rPr>
        <w:t>奖项设置</w:t>
      </w:r>
    </w:p>
    <w:p w:rsidR="00454A03" w:rsidRPr="00454A03" w:rsidRDefault="00454A03" w:rsidP="00454A03">
      <w:pPr>
        <w:ind w:firstLine="562"/>
        <w:rPr>
          <w:rFonts w:ascii="仿宋_GB2312" w:eastAsia="仿宋_GB2312" w:hAnsi="宋体"/>
          <w:sz w:val="32"/>
          <w:szCs w:val="32"/>
        </w:rPr>
      </w:pPr>
      <w:r w:rsidRPr="00454A03">
        <w:rPr>
          <w:rFonts w:ascii="仿宋_GB2312" w:eastAsia="仿宋_GB2312" w:hAnsi="宋体" w:hint="eastAsia"/>
          <w:sz w:val="32"/>
          <w:szCs w:val="32"/>
        </w:rPr>
        <w:t>阅读之星：</w:t>
      </w:r>
    </w:p>
    <w:p w:rsidR="00454A03" w:rsidRPr="00454A03" w:rsidRDefault="00454A03" w:rsidP="00454A03">
      <w:pPr>
        <w:ind w:firstLine="560"/>
        <w:rPr>
          <w:rFonts w:ascii="仿宋_GB2312" w:eastAsia="仿宋_GB2312" w:hAnsi="宋体"/>
          <w:sz w:val="32"/>
          <w:szCs w:val="32"/>
        </w:rPr>
      </w:pPr>
      <w:r w:rsidRPr="00454A03">
        <w:rPr>
          <w:rFonts w:ascii="仿宋_GB2312" w:eastAsia="仿宋_GB2312" w:hAnsi="宋体" w:hint="eastAsia"/>
          <w:sz w:val="32"/>
          <w:szCs w:val="32"/>
        </w:rPr>
        <w:t>一等奖   5名      奖品:100元现金红包（云舟发放）</w:t>
      </w:r>
    </w:p>
    <w:p w:rsidR="00454A03" w:rsidRPr="00454A03" w:rsidRDefault="00454A03" w:rsidP="00454A03">
      <w:pPr>
        <w:ind w:firstLine="560"/>
        <w:rPr>
          <w:rFonts w:ascii="仿宋_GB2312" w:eastAsia="仿宋_GB2312" w:hAnsi="宋体"/>
          <w:sz w:val="32"/>
          <w:szCs w:val="32"/>
        </w:rPr>
      </w:pPr>
      <w:r w:rsidRPr="00454A03">
        <w:rPr>
          <w:rFonts w:ascii="仿宋_GB2312" w:eastAsia="仿宋_GB2312" w:hAnsi="宋体" w:hint="eastAsia"/>
          <w:sz w:val="32"/>
          <w:szCs w:val="32"/>
        </w:rPr>
        <w:t>二等奖   10名      奖品:50元红包（云舟发放）</w:t>
      </w:r>
    </w:p>
    <w:p w:rsidR="00454A03" w:rsidRPr="00454A03" w:rsidRDefault="00454A03" w:rsidP="00454A03">
      <w:pPr>
        <w:ind w:firstLine="560"/>
        <w:rPr>
          <w:rFonts w:ascii="仿宋_GB2312" w:eastAsia="仿宋_GB2312" w:hAnsi="宋体"/>
          <w:sz w:val="32"/>
          <w:szCs w:val="32"/>
        </w:rPr>
      </w:pPr>
      <w:r w:rsidRPr="00454A03">
        <w:rPr>
          <w:rFonts w:ascii="仿宋_GB2312" w:eastAsia="仿宋_GB2312" w:hAnsi="宋体" w:hint="eastAsia"/>
          <w:sz w:val="32"/>
          <w:szCs w:val="32"/>
        </w:rPr>
        <w:t>三等奖   20名     奖品：30元红包（云舟发放）</w:t>
      </w:r>
    </w:p>
    <w:p w:rsidR="00454A03" w:rsidRPr="00DC151A" w:rsidRDefault="00454A03" w:rsidP="00454A03">
      <w:pPr>
        <w:rPr>
          <w:rFonts w:ascii="黑体" w:eastAsia="黑体" w:hAnsi="??"/>
          <w:b/>
          <w:bCs/>
          <w:sz w:val="28"/>
          <w:szCs w:val="28"/>
        </w:rPr>
      </w:pPr>
      <w:r w:rsidRPr="00DA7C31">
        <w:rPr>
          <w:rFonts w:ascii="仿宋_GB2312" w:eastAsia="仿宋_GB2312" w:hAnsi="宋体" w:hint="eastAsia"/>
          <w:sz w:val="28"/>
          <w:szCs w:val="28"/>
        </w:rPr>
        <w:t xml:space="preserve">   </w:t>
      </w:r>
      <w:r w:rsidRPr="00DC151A">
        <w:rPr>
          <w:rFonts w:ascii="黑体" w:eastAsia="黑体" w:hAnsi="宋体" w:hint="eastAsia"/>
          <w:sz w:val="28"/>
          <w:szCs w:val="28"/>
        </w:rPr>
        <w:t xml:space="preserve"> </w:t>
      </w:r>
      <w:r w:rsidRPr="00DC151A">
        <w:rPr>
          <w:rFonts w:ascii="黑体" w:eastAsia="黑体" w:hAnsi="宋体" w:cs="宋体" w:hint="eastAsia"/>
          <w:b/>
          <w:bCs/>
          <w:sz w:val="28"/>
          <w:szCs w:val="28"/>
        </w:rPr>
        <w:t>八、活动要求</w:t>
      </w:r>
    </w:p>
    <w:p w:rsidR="00454A03" w:rsidRPr="00454A03" w:rsidRDefault="00454A03" w:rsidP="00454A03">
      <w:pPr>
        <w:ind w:firstLineChars="200" w:firstLine="640"/>
        <w:jc w:val="left"/>
        <w:rPr>
          <w:rFonts w:ascii="仿宋_GB2312" w:eastAsia="仿宋_GB2312" w:hAnsi="??"/>
          <w:sz w:val="32"/>
          <w:szCs w:val="32"/>
        </w:rPr>
      </w:pPr>
      <w:r w:rsidRPr="00454A03">
        <w:rPr>
          <w:rFonts w:ascii="仿宋_GB2312" w:eastAsia="仿宋_GB2312" w:hAnsi="??" w:hint="eastAsia"/>
          <w:sz w:val="32"/>
          <w:szCs w:val="32"/>
        </w:rPr>
        <w:t>1</w:t>
      </w:r>
      <w:r w:rsidRPr="00454A03">
        <w:rPr>
          <w:rFonts w:ascii="仿宋_GB2312" w:eastAsia="仿宋_GB2312" w:hAnsi="宋体" w:cs="宋体" w:hint="eastAsia"/>
          <w:sz w:val="32"/>
          <w:szCs w:val="32"/>
        </w:rPr>
        <w:t>、提高认识，切实落实活动内容，各部门做好宣传发</w:t>
      </w:r>
      <w:r w:rsidRPr="00454A03">
        <w:rPr>
          <w:rFonts w:ascii="仿宋_GB2312" w:eastAsia="仿宋_GB2312" w:hAnsi="宋体" w:cs="宋体" w:hint="eastAsia"/>
          <w:sz w:val="32"/>
          <w:szCs w:val="32"/>
        </w:rPr>
        <w:lastRenderedPageBreak/>
        <w:t>动工作，扩大活动的影响力。</w:t>
      </w:r>
    </w:p>
    <w:p w:rsidR="00454A03" w:rsidRPr="00454A03" w:rsidRDefault="00454A03" w:rsidP="00454A03">
      <w:pPr>
        <w:ind w:firstLineChars="200" w:firstLine="640"/>
        <w:jc w:val="left"/>
        <w:rPr>
          <w:rFonts w:ascii="仿宋_GB2312" w:eastAsia="仿宋_GB2312" w:hAnsi="??"/>
          <w:sz w:val="32"/>
          <w:szCs w:val="32"/>
        </w:rPr>
      </w:pPr>
      <w:r w:rsidRPr="00454A03">
        <w:rPr>
          <w:rFonts w:ascii="仿宋_GB2312" w:eastAsia="仿宋_GB2312" w:hAnsi="??" w:hint="eastAsia"/>
          <w:sz w:val="32"/>
          <w:szCs w:val="32"/>
        </w:rPr>
        <w:t>2</w:t>
      </w:r>
      <w:r w:rsidRPr="00454A03">
        <w:rPr>
          <w:rFonts w:ascii="仿宋_GB2312" w:eastAsia="仿宋_GB2312" w:hAnsi="宋体" w:cs="宋体" w:hint="eastAsia"/>
          <w:sz w:val="32"/>
          <w:szCs w:val="32"/>
        </w:rPr>
        <w:t>、各级学生会干部发挥模范带头作用，用实际行动去引导和发动活动的开展，多渠道组织广大学生干部积极响应，营造浓郁的书香校园氛围。</w:t>
      </w:r>
    </w:p>
    <w:p w:rsidR="00454A03" w:rsidRPr="00454A03" w:rsidRDefault="00454A03" w:rsidP="00454A03">
      <w:pPr>
        <w:ind w:firstLineChars="200" w:firstLine="640"/>
        <w:jc w:val="left"/>
        <w:rPr>
          <w:rFonts w:ascii="仿宋_GB2312" w:eastAsia="仿宋_GB2312" w:hAnsi="宋体" w:cs="宋体"/>
          <w:sz w:val="32"/>
          <w:szCs w:val="32"/>
        </w:rPr>
      </w:pPr>
      <w:r w:rsidRPr="00454A03">
        <w:rPr>
          <w:rFonts w:ascii="仿宋_GB2312" w:eastAsia="仿宋_GB2312" w:hAnsi="??" w:hint="eastAsia"/>
          <w:sz w:val="32"/>
          <w:szCs w:val="32"/>
        </w:rPr>
        <w:t>3</w:t>
      </w:r>
      <w:r w:rsidRPr="00454A03">
        <w:rPr>
          <w:rFonts w:ascii="仿宋_GB2312" w:eastAsia="仿宋_GB2312" w:hAnsi="宋体" w:cs="宋体" w:hint="eastAsia"/>
          <w:sz w:val="32"/>
          <w:szCs w:val="32"/>
        </w:rPr>
        <w:t>、各学院读书会的同学要积极参与。</w:t>
      </w:r>
    </w:p>
    <w:p w:rsidR="00454A03" w:rsidRDefault="00454A03" w:rsidP="00454A03">
      <w:pPr>
        <w:rPr>
          <w:rFonts w:ascii="宋体" w:hAnsi="宋体"/>
          <w:b/>
          <w:sz w:val="28"/>
          <w:szCs w:val="28"/>
        </w:rPr>
      </w:pPr>
      <w:r w:rsidRPr="00DA7C31">
        <w:rPr>
          <w:rFonts w:ascii="仿宋_GB2312" w:eastAsia="仿宋_GB2312" w:hAnsi="宋体" w:cs="宋体" w:hint="eastAsia"/>
          <w:b/>
          <w:sz w:val="28"/>
          <w:szCs w:val="28"/>
        </w:rPr>
        <w:t>九</w:t>
      </w:r>
      <w:r>
        <w:rPr>
          <w:rFonts w:ascii="仿宋_GB2312" w:eastAsia="仿宋_GB2312" w:hAnsi="宋体" w:cs="宋体" w:hint="eastAsia"/>
          <w:sz w:val="28"/>
          <w:szCs w:val="28"/>
        </w:rPr>
        <w:t>、</w:t>
      </w:r>
      <w:r>
        <w:rPr>
          <w:rFonts w:ascii="宋体" w:hAnsi="宋体" w:hint="eastAsia"/>
          <w:b/>
          <w:sz w:val="28"/>
          <w:szCs w:val="28"/>
        </w:rPr>
        <w:t>本次活动由超星集团武汉分公司提供技术支持。</w:t>
      </w:r>
    </w:p>
    <w:p w:rsidR="00454A03" w:rsidRPr="00296DBC" w:rsidRDefault="00454A03" w:rsidP="00454A03">
      <w:pPr>
        <w:jc w:val="left"/>
        <w:rPr>
          <w:rFonts w:ascii="??" w:eastAsia="Times New Roman" w:hAnsi="??"/>
          <w:b/>
          <w:bCs/>
          <w:sz w:val="28"/>
          <w:szCs w:val="28"/>
        </w:rPr>
      </w:pPr>
      <w:r>
        <w:rPr>
          <w:rFonts w:ascii="宋体" w:hAnsi="宋体" w:cs="宋体" w:hint="eastAsia"/>
          <w:b/>
          <w:bCs/>
          <w:sz w:val="28"/>
          <w:szCs w:val="28"/>
        </w:rPr>
        <w:t>十</w:t>
      </w:r>
      <w:r w:rsidRPr="00296DBC">
        <w:rPr>
          <w:rFonts w:ascii="宋体" w:hAnsi="宋体" w:cs="宋体" w:hint="eastAsia"/>
          <w:b/>
          <w:bCs/>
          <w:sz w:val="28"/>
          <w:szCs w:val="28"/>
        </w:rPr>
        <w:t>、活动联系人</w:t>
      </w:r>
    </w:p>
    <w:p w:rsidR="00454A03" w:rsidRPr="00454A03" w:rsidRDefault="00454A03" w:rsidP="00454A03">
      <w:pPr>
        <w:ind w:firstLineChars="200" w:firstLine="640"/>
        <w:rPr>
          <w:rFonts w:ascii="仿宋_GB2312" w:eastAsia="仿宋_GB2312" w:hAnsi="??"/>
          <w:sz w:val="32"/>
          <w:szCs w:val="32"/>
        </w:rPr>
      </w:pPr>
      <w:r w:rsidRPr="00454A03">
        <w:rPr>
          <w:rFonts w:ascii="仿宋_GB2312" w:eastAsia="仿宋_GB2312" w:hAnsi="宋体" w:cs="宋体" w:hint="eastAsia"/>
          <w:sz w:val="32"/>
          <w:szCs w:val="32"/>
        </w:rPr>
        <w:t>图书馆资源建设与参考咨询部，联系人：覃老师，电话：</w:t>
      </w:r>
      <w:r w:rsidRPr="00454A03">
        <w:rPr>
          <w:rFonts w:ascii="仿宋_GB2312" w:eastAsia="仿宋_GB2312" w:hAnsi="??" w:hint="eastAsia"/>
          <w:sz w:val="32"/>
          <w:szCs w:val="32"/>
        </w:rPr>
        <w:t>87943970</w:t>
      </w:r>
    </w:p>
    <w:p w:rsidR="00454A03" w:rsidRPr="00454A03" w:rsidRDefault="00454A03" w:rsidP="00454A03">
      <w:pPr>
        <w:ind w:firstLineChars="200" w:firstLine="640"/>
        <w:rPr>
          <w:rFonts w:ascii="仿宋_GB2312" w:eastAsia="仿宋_GB2312" w:hAnsi="??"/>
          <w:sz w:val="32"/>
          <w:szCs w:val="32"/>
        </w:rPr>
      </w:pPr>
      <w:r w:rsidRPr="00454A03">
        <w:rPr>
          <w:rFonts w:ascii="仿宋_GB2312" w:eastAsia="仿宋_GB2312" w:hAnsi="宋体" w:cs="宋体" w:hint="eastAsia"/>
          <w:sz w:val="32"/>
          <w:szCs w:val="32"/>
        </w:rPr>
        <w:t>马克思主义学院分团委、学生会学术部，联系人：卢绍伟15927384193    张艳霞18694023653</w:t>
      </w:r>
    </w:p>
    <w:p w:rsidR="00454A03" w:rsidRPr="00454A03" w:rsidRDefault="00454A03" w:rsidP="00454A03">
      <w:pPr>
        <w:jc w:val="right"/>
        <w:rPr>
          <w:rFonts w:ascii="??" w:eastAsiaTheme="minorEastAsia" w:hAnsi="??"/>
          <w:sz w:val="32"/>
          <w:szCs w:val="32"/>
        </w:rPr>
      </w:pPr>
    </w:p>
    <w:p w:rsidR="00454A03" w:rsidRPr="00454A03" w:rsidRDefault="00454A03" w:rsidP="00454A03">
      <w:pPr>
        <w:jc w:val="right"/>
        <w:rPr>
          <w:rFonts w:ascii="仿宋_GB2312" w:eastAsia="仿宋_GB2312" w:hAnsi="??"/>
          <w:sz w:val="32"/>
          <w:szCs w:val="32"/>
        </w:rPr>
      </w:pPr>
      <w:r w:rsidRPr="00454A03">
        <w:rPr>
          <w:rFonts w:ascii="仿宋_GB2312" w:eastAsia="仿宋_GB2312" w:hAnsi="??" w:hint="eastAsia"/>
          <w:sz w:val="32"/>
          <w:szCs w:val="32"/>
        </w:rPr>
        <w:t>主办：校图书馆</w:t>
      </w:r>
    </w:p>
    <w:p w:rsidR="00454A03" w:rsidRPr="00454A03" w:rsidRDefault="00454A03" w:rsidP="00454A03">
      <w:pPr>
        <w:jc w:val="right"/>
        <w:rPr>
          <w:rFonts w:ascii="仿宋_GB2312" w:eastAsia="仿宋_GB2312" w:hAnsi="??"/>
          <w:sz w:val="32"/>
          <w:szCs w:val="32"/>
        </w:rPr>
      </w:pPr>
      <w:r w:rsidRPr="00454A03">
        <w:rPr>
          <w:rFonts w:ascii="仿宋_GB2312" w:eastAsia="仿宋_GB2312" w:hAnsi="??" w:hint="eastAsia"/>
          <w:sz w:val="32"/>
          <w:szCs w:val="32"/>
        </w:rPr>
        <w:t>承办：马克思主义学院分团委、学生会</w:t>
      </w:r>
    </w:p>
    <w:p w:rsidR="00454A03" w:rsidRPr="00454A03" w:rsidRDefault="00454A03" w:rsidP="00454A03">
      <w:pPr>
        <w:jc w:val="right"/>
        <w:rPr>
          <w:rFonts w:ascii="仿宋_GB2312" w:eastAsia="仿宋_GB2312" w:hAnsi="??"/>
          <w:sz w:val="32"/>
          <w:szCs w:val="32"/>
        </w:rPr>
      </w:pPr>
      <w:r w:rsidRPr="00454A03">
        <w:rPr>
          <w:rFonts w:ascii="仿宋_GB2312" w:eastAsia="仿宋_GB2312" w:hAnsi="??" w:hint="eastAsia"/>
          <w:sz w:val="32"/>
          <w:szCs w:val="32"/>
        </w:rPr>
        <w:t>技术支持及奖品提供：超星集团公司武汉分公司</w:t>
      </w:r>
    </w:p>
    <w:p w:rsidR="00454A03" w:rsidRPr="00454A03" w:rsidRDefault="00454A03" w:rsidP="00454A03">
      <w:pPr>
        <w:jc w:val="right"/>
        <w:rPr>
          <w:rFonts w:ascii="仿宋_GB2312" w:eastAsia="仿宋_GB2312" w:hAnsi="??"/>
          <w:sz w:val="32"/>
          <w:szCs w:val="32"/>
        </w:rPr>
      </w:pPr>
      <w:r w:rsidRPr="00454A03">
        <w:rPr>
          <w:rFonts w:ascii="仿宋_GB2312" w:eastAsia="仿宋_GB2312" w:hAnsi="??" w:hint="eastAsia"/>
          <w:sz w:val="32"/>
          <w:szCs w:val="32"/>
        </w:rPr>
        <w:t>2016年10月23日</w:t>
      </w:r>
    </w:p>
    <w:p w:rsidR="00296DBC" w:rsidRPr="00A76407" w:rsidRDefault="002779A9" w:rsidP="00A76407">
      <w:pPr>
        <w:ind w:firstLineChars="250" w:firstLine="525"/>
        <w:jc w:val="left"/>
        <w:rPr>
          <w:rFonts w:ascii="仿宋_GB2312" w:eastAsia="仿宋_GB2312" w:hAnsi="??"/>
          <w:szCs w:val="21"/>
        </w:rPr>
      </w:pPr>
      <w:r w:rsidRPr="00A76407">
        <w:rPr>
          <w:rFonts w:ascii="仿宋_GB2312" w:eastAsia="仿宋_GB2312" w:hAnsi="??"/>
          <w:szCs w:val="21"/>
        </w:rPr>
        <w:t>附</w:t>
      </w:r>
      <w:r w:rsidRPr="00A76407">
        <w:rPr>
          <w:rFonts w:ascii="仿宋_GB2312" w:eastAsia="仿宋_GB2312" w:hAnsi="??" w:hint="eastAsia"/>
          <w:szCs w:val="21"/>
        </w:rPr>
        <w:t>:推荐书单</w:t>
      </w:r>
    </w:p>
    <w:p w:rsidR="000709A9" w:rsidRPr="000709A9" w:rsidRDefault="000709A9" w:rsidP="000709A9">
      <w:pPr>
        <w:numPr>
          <w:ilvl w:val="0"/>
          <w:numId w:val="11"/>
        </w:numPr>
        <w:contextualSpacing/>
        <w:jc w:val="left"/>
        <w:rPr>
          <w:rFonts w:ascii="宋体" w:hAnsi="宋体"/>
          <w:bCs/>
          <w:szCs w:val="21"/>
          <w:shd w:val="clear" w:color="auto" w:fill="FFFFFF"/>
        </w:rPr>
      </w:pPr>
      <w:r w:rsidRPr="000709A9">
        <w:rPr>
          <w:rFonts w:ascii="宋体" w:hAnsi="宋体" w:hint="eastAsia"/>
          <w:bCs/>
          <w:szCs w:val="21"/>
          <w:shd w:val="clear" w:color="auto" w:fill="FFFFFF"/>
        </w:rPr>
        <w:t>《唐诗三百首》</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《中国古代文学作品选：中华文化版（上、下册）》</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 xml:space="preserve">阿城《阿城小说： 棋王、树王、孩子王》 </w:t>
      </w:r>
    </w:p>
    <w:p w:rsidR="000709A9" w:rsidRPr="000709A9" w:rsidRDefault="000709A9" w:rsidP="000709A9">
      <w:pPr>
        <w:numPr>
          <w:ilvl w:val="0"/>
          <w:numId w:val="11"/>
        </w:numPr>
        <w:rPr>
          <w:rFonts w:ascii="宋体" w:hAnsi="宋体"/>
          <w:szCs w:val="21"/>
        </w:rPr>
      </w:pPr>
      <w:r w:rsidRPr="000709A9">
        <w:rPr>
          <w:rFonts w:ascii="宋体" w:hAnsi="宋体"/>
          <w:szCs w:val="21"/>
        </w:rPr>
        <w:t>车尔尼雪夫斯基</w:t>
      </w:r>
      <w:r w:rsidRPr="000709A9">
        <w:rPr>
          <w:rFonts w:ascii="宋体" w:hAnsi="宋体" w:hint="eastAsia"/>
          <w:szCs w:val="21"/>
        </w:rPr>
        <w:t>《怎么办》</w:t>
      </w:r>
    </w:p>
    <w:p w:rsidR="000709A9" w:rsidRPr="000709A9" w:rsidRDefault="000709A9" w:rsidP="000709A9">
      <w:pPr>
        <w:numPr>
          <w:ilvl w:val="0"/>
          <w:numId w:val="11"/>
        </w:numPr>
        <w:contextualSpacing/>
        <w:jc w:val="left"/>
        <w:rPr>
          <w:rFonts w:ascii="宋体" w:hAnsi="宋体"/>
          <w:bCs/>
          <w:szCs w:val="21"/>
          <w:shd w:val="clear" w:color="auto" w:fill="FFFFFF"/>
        </w:rPr>
      </w:pPr>
      <w:r w:rsidRPr="000709A9">
        <w:rPr>
          <w:rFonts w:ascii="宋体" w:hAnsi="宋体" w:hint="eastAsia"/>
          <w:bCs/>
          <w:szCs w:val="21"/>
          <w:shd w:val="clear" w:color="auto" w:fill="FFFFFF"/>
        </w:rPr>
        <w:t>川端康成《雪国》</w:t>
      </w:r>
    </w:p>
    <w:p w:rsidR="000709A9" w:rsidRPr="000709A9" w:rsidRDefault="000709A9" w:rsidP="000709A9">
      <w:pPr>
        <w:numPr>
          <w:ilvl w:val="0"/>
          <w:numId w:val="11"/>
        </w:numPr>
        <w:contextualSpacing/>
        <w:jc w:val="left"/>
        <w:rPr>
          <w:rFonts w:ascii="宋体" w:hAnsi="宋体"/>
          <w:bCs/>
          <w:szCs w:val="21"/>
          <w:shd w:val="clear" w:color="auto" w:fill="FFFFFF"/>
        </w:rPr>
      </w:pPr>
      <w:r w:rsidRPr="000709A9">
        <w:rPr>
          <w:rFonts w:ascii="宋体" w:hAnsi="宋体"/>
          <w:bCs/>
          <w:szCs w:val="21"/>
          <w:shd w:val="clear" w:color="auto" w:fill="FFFFFF"/>
        </w:rPr>
        <w:t>茨威格</w:t>
      </w:r>
      <w:r w:rsidRPr="000709A9">
        <w:rPr>
          <w:rFonts w:ascii="宋体" w:hAnsi="宋体" w:hint="eastAsia"/>
          <w:bCs/>
          <w:szCs w:val="21"/>
          <w:shd w:val="clear" w:color="auto" w:fill="FFFFFF"/>
        </w:rPr>
        <w:t>《人类群星闪耀时》</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达尔文《物种起源》</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kern w:val="0"/>
          <w:szCs w:val="21"/>
        </w:rPr>
        <w:t>丹皮尔《科学史》</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丁夏选注</w:t>
      </w:r>
      <w:r w:rsidRPr="000709A9">
        <w:rPr>
          <w:rFonts w:ascii="宋体" w:hAnsi="宋体" w:cs="宋体"/>
          <w:kern w:val="0"/>
          <w:szCs w:val="21"/>
        </w:rPr>
        <w:t>《</w:t>
      </w:r>
      <w:r w:rsidRPr="000709A9">
        <w:rPr>
          <w:rFonts w:ascii="宋体" w:hAnsi="宋体" w:cs="宋体" w:hint="eastAsia"/>
          <w:kern w:val="0"/>
          <w:szCs w:val="21"/>
        </w:rPr>
        <w:t>魏晋南北朝诗卷》</w:t>
      </w:r>
    </w:p>
    <w:p w:rsidR="000709A9" w:rsidRPr="000709A9" w:rsidRDefault="000709A9" w:rsidP="000709A9">
      <w:pPr>
        <w:numPr>
          <w:ilvl w:val="0"/>
          <w:numId w:val="11"/>
        </w:numPr>
        <w:contextualSpacing/>
        <w:jc w:val="left"/>
        <w:rPr>
          <w:rFonts w:ascii="宋体" w:hAnsi="宋体"/>
          <w:bCs/>
          <w:szCs w:val="21"/>
          <w:shd w:val="clear" w:color="auto" w:fill="FFFFFF"/>
        </w:rPr>
      </w:pPr>
      <w:r w:rsidRPr="000709A9">
        <w:rPr>
          <w:rFonts w:ascii="宋体" w:hAnsi="宋体" w:hint="eastAsia"/>
          <w:bCs/>
          <w:szCs w:val="21"/>
          <w:shd w:val="clear" w:color="auto" w:fill="FFFFFF"/>
        </w:rPr>
        <w:t>东野圭吾《嫌犯X的献身》</w:t>
      </w:r>
    </w:p>
    <w:p w:rsidR="000709A9" w:rsidRPr="000709A9" w:rsidRDefault="000709A9" w:rsidP="000709A9">
      <w:pPr>
        <w:numPr>
          <w:ilvl w:val="0"/>
          <w:numId w:val="11"/>
        </w:numPr>
        <w:contextualSpacing/>
        <w:rPr>
          <w:rFonts w:ascii="宋体" w:hAnsi="宋体"/>
          <w:szCs w:val="21"/>
        </w:rPr>
      </w:pPr>
      <w:r w:rsidRPr="000709A9">
        <w:rPr>
          <w:rFonts w:ascii="宋体" w:hAnsi="宋体" w:hint="eastAsia"/>
          <w:szCs w:val="21"/>
        </w:rPr>
        <w:t xml:space="preserve">董启章《地图集： 一个想像的城市的考古学》 </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kern w:val="0"/>
          <w:szCs w:val="21"/>
        </w:rPr>
        <w:lastRenderedPageBreak/>
        <w:t>杜兰特《哲学的故事》</w:t>
      </w:r>
    </w:p>
    <w:p w:rsidR="000709A9" w:rsidRPr="000709A9" w:rsidRDefault="000709A9" w:rsidP="000709A9">
      <w:pPr>
        <w:numPr>
          <w:ilvl w:val="0"/>
          <w:numId w:val="11"/>
        </w:numPr>
        <w:contextualSpacing/>
        <w:jc w:val="left"/>
        <w:rPr>
          <w:rFonts w:ascii="宋体" w:hAnsi="宋体"/>
          <w:bCs/>
          <w:szCs w:val="21"/>
          <w:shd w:val="clear" w:color="auto" w:fill="FFFFFF"/>
        </w:rPr>
      </w:pPr>
      <w:r w:rsidRPr="000709A9">
        <w:rPr>
          <w:rFonts w:ascii="宋体" w:hAnsi="宋体"/>
          <w:bCs/>
          <w:szCs w:val="21"/>
          <w:shd w:val="clear" w:color="auto" w:fill="FFFFFF"/>
        </w:rPr>
        <w:t>费孝通：《乡土中国</w:t>
      </w:r>
      <w:r w:rsidRPr="000709A9">
        <w:rPr>
          <w:rFonts w:ascii="宋体" w:hAnsi="宋体" w:hint="eastAsia"/>
          <w:bCs/>
          <w:szCs w:val="21"/>
          <w:shd w:val="clear" w:color="auto" w:fill="FFFFFF"/>
        </w:rPr>
        <w:t>》</w:t>
      </w:r>
    </w:p>
    <w:p w:rsidR="000709A9" w:rsidRPr="000709A9" w:rsidRDefault="000709A9" w:rsidP="000709A9">
      <w:pPr>
        <w:numPr>
          <w:ilvl w:val="0"/>
          <w:numId w:val="11"/>
        </w:numPr>
        <w:rPr>
          <w:rFonts w:ascii="宋体" w:hAnsi="宋体"/>
          <w:szCs w:val="21"/>
        </w:rPr>
      </w:pPr>
      <w:r w:rsidRPr="000709A9">
        <w:rPr>
          <w:rFonts w:ascii="宋体" w:hAnsi="宋体"/>
          <w:szCs w:val="21"/>
        </w:rPr>
        <w:t xml:space="preserve">冯克力《&lt;老照片&gt;典藏版：人生况味》 </w:t>
      </w:r>
    </w:p>
    <w:p w:rsidR="000709A9" w:rsidRPr="000709A9" w:rsidRDefault="000709A9" w:rsidP="000709A9">
      <w:pPr>
        <w:numPr>
          <w:ilvl w:val="0"/>
          <w:numId w:val="11"/>
        </w:numPr>
        <w:rPr>
          <w:rFonts w:ascii="宋体" w:hAnsi="宋体"/>
          <w:szCs w:val="21"/>
        </w:rPr>
      </w:pPr>
      <w:r w:rsidRPr="000709A9">
        <w:rPr>
          <w:rFonts w:ascii="宋体" w:hAnsi="宋体" w:hint="eastAsia"/>
          <w:szCs w:val="21"/>
        </w:rPr>
        <w:t>傅雷《傅雷家书》</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kern w:val="0"/>
          <w:szCs w:val="21"/>
        </w:rPr>
        <w:t>高尔基《自传三部曲：童年、在人间、我的大学》</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高阳《红顶商人胡雪岩》</w:t>
      </w:r>
    </w:p>
    <w:p w:rsidR="000709A9" w:rsidRPr="000709A9" w:rsidRDefault="000709A9" w:rsidP="000709A9">
      <w:pPr>
        <w:numPr>
          <w:ilvl w:val="0"/>
          <w:numId w:val="11"/>
        </w:numPr>
        <w:contextualSpacing/>
        <w:jc w:val="left"/>
        <w:rPr>
          <w:rFonts w:ascii="宋体" w:hAnsi="宋体"/>
          <w:bCs/>
          <w:szCs w:val="21"/>
          <w:shd w:val="clear" w:color="auto" w:fill="FFFFFF"/>
        </w:rPr>
      </w:pPr>
      <w:r w:rsidRPr="000709A9">
        <w:rPr>
          <w:rFonts w:ascii="宋体" w:hAnsi="宋体" w:hint="eastAsia"/>
          <w:bCs/>
          <w:szCs w:val="21"/>
          <w:shd w:val="clear" w:color="auto" w:fill="FFFFFF"/>
        </w:rPr>
        <w:t>歌德《浮士德》</w:t>
      </w:r>
    </w:p>
    <w:p w:rsidR="000709A9" w:rsidRPr="000709A9" w:rsidRDefault="000709A9" w:rsidP="000709A9">
      <w:pPr>
        <w:numPr>
          <w:ilvl w:val="0"/>
          <w:numId w:val="11"/>
        </w:numPr>
        <w:contextualSpacing/>
        <w:rPr>
          <w:rFonts w:ascii="宋体" w:hAnsi="宋体"/>
          <w:szCs w:val="21"/>
        </w:rPr>
      </w:pPr>
      <w:r w:rsidRPr="000709A9">
        <w:rPr>
          <w:rFonts w:ascii="宋体" w:hAnsi="宋体" w:hint="eastAsia"/>
          <w:szCs w:val="21"/>
        </w:rPr>
        <w:t xml:space="preserve">郭少棠《大学道上：教育理想与实践的反思》 </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亚当·斯密《国富论》</w:t>
      </w:r>
    </w:p>
    <w:p w:rsidR="000709A9" w:rsidRPr="000709A9" w:rsidRDefault="000709A9" w:rsidP="000709A9">
      <w:pPr>
        <w:numPr>
          <w:ilvl w:val="0"/>
          <w:numId w:val="11"/>
        </w:numPr>
        <w:contextualSpacing/>
        <w:jc w:val="left"/>
        <w:rPr>
          <w:rFonts w:ascii="宋体" w:hAnsi="宋体"/>
          <w:bCs/>
          <w:szCs w:val="21"/>
          <w:shd w:val="clear" w:color="auto" w:fill="FFFFFF"/>
        </w:rPr>
      </w:pPr>
      <w:r w:rsidRPr="000709A9">
        <w:rPr>
          <w:rFonts w:ascii="宋体" w:hAnsi="宋体" w:hint="eastAsia"/>
          <w:bCs/>
          <w:szCs w:val="21"/>
          <w:shd w:val="clear" w:color="auto" w:fill="FFFFFF"/>
        </w:rPr>
        <w:t>海明威《老人与海》</w:t>
      </w:r>
    </w:p>
    <w:p w:rsidR="000709A9" w:rsidRPr="000709A9" w:rsidRDefault="000709A9" w:rsidP="000709A9">
      <w:pPr>
        <w:numPr>
          <w:ilvl w:val="0"/>
          <w:numId w:val="11"/>
        </w:numPr>
        <w:rPr>
          <w:rFonts w:ascii="宋体" w:hAnsi="宋体"/>
          <w:szCs w:val="21"/>
        </w:rPr>
      </w:pPr>
      <w:r w:rsidRPr="000709A9">
        <w:rPr>
          <w:rFonts w:ascii="宋体" w:hAnsi="宋体"/>
          <w:szCs w:val="21"/>
        </w:rPr>
        <w:t xml:space="preserve">胡适《胡适留学日记》 </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kern w:val="0"/>
          <w:szCs w:val="21"/>
        </w:rPr>
        <w:t>黄仁宇</w:t>
      </w:r>
      <w:r w:rsidRPr="000709A9">
        <w:rPr>
          <w:rFonts w:ascii="宋体" w:hAnsi="宋体" w:cs="宋体" w:hint="eastAsia"/>
          <w:kern w:val="0"/>
          <w:szCs w:val="21"/>
        </w:rPr>
        <w:t>《万历十五年》</w:t>
      </w:r>
    </w:p>
    <w:p w:rsidR="000709A9" w:rsidRPr="000709A9" w:rsidRDefault="000709A9" w:rsidP="000709A9">
      <w:pPr>
        <w:numPr>
          <w:ilvl w:val="0"/>
          <w:numId w:val="11"/>
        </w:numPr>
        <w:rPr>
          <w:rFonts w:ascii="宋体" w:hAnsi="宋体"/>
          <w:szCs w:val="21"/>
        </w:rPr>
      </w:pPr>
      <w:r w:rsidRPr="000709A9">
        <w:rPr>
          <w:rFonts w:ascii="宋体" w:hAnsi="宋体"/>
          <w:szCs w:val="21"/>
        </w:rPr>
        <w:t>季羡林</w:t>
      </w:r>
      <w:r w:rsidRPr="000709A9">
        <w:rPr>
          <w:rFonts w:ascii="宋体" w:hAnsi="宋体" w:hint="eastAsia"/>
          <w:szCs w:val="21"/>
        </w:rPr>
        <w:t>《清华园日记》</w:t>
      </w:r>
    </w:p>
    <w:p w:rsidR="000709A9" w:rsidRPr="000709A9" w:rsidRDefault="000709A9" w:rsidP="000709A9">
      <w:pPr>
        <w:numPr>
          <w:ilvl w:val="0"/>
          <w:numId w:val="11"/>
        </w:numPr>
        <w:contextualSpacing/>
        <w:jc w:val="left"/>
        <w:rPr>
          <w:rFonts w:ascii="宋体" w:hAnsi="宋体"/>
          <w:bCs/>
          <w:szCs w:val="21"/>
          <w:shd w:val="clear" w:color="auto" w:fill="FFFFFF"/>
        </w:rPr>
      </w:pPr>
      <w:r w:rsidRPr="000709A9">
        <w:rPr>
          <w:rFonts w:ascii="宋体" w:hAnsi="宋体" w:hint="eastAsia"/>
          <w:bCs/>
          <w:szCs w:val="21"/>
          <w:shd w:val="clear" w:color="auto" w:fill="FFFFFF"/>
        </w:rPr>
        <w:t>简·奥斯丁《傲慢与偏见》</w:t>
      </w:r>
    </w:p>
    <w:p w:rsidR="000709A9" w:rsidRPr="000709A9" w:rsidRDefault="000709A9" w:rsidP="000709A9">
      <w:pPr>
        <w:numPr>
          <w:ilvl w:val="0"/>
          <w:numId w:val="11"/>
        </w:numPr>
        <w:rPr>
          <w:rFonts w:ascii="宋体" w:hAnsi="宋体"/>
          <w:szCs w:val="21"/>
        </w:rPr>
      </w:pPr>
      <w:r w:rsidRPr="000709A9">
        <w:rPr>
          <w:rFonts w:ascii="宋体" w:hAnsi="宋体"/>
          <w:szCs w:val="21"/>
        </w:rPr>
        <w:t xml:space="preserve">蒋百里《欧洲文艺复兴史》 </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kern w:val="0"/>
          <w:szCs w:val="21"/>
        </w:rPr>
        <w:t xml:space="preserve">杰奥瓦尼·阿瑞基：《漫长的二十世纪》 </w:t>
      </w:r>
    </w:p>
    <w:p w:rsidR="000709A9" w:rsidRPr="000709A9" w:rsidRDefault="000709A9" w:rsidP="000709A9">
      <w:pPr>
        <w:numPr>
          <w:ilvl w:val="0"/>
          <w:numId w:val="11"/>
        </w:numPr>
        <w:contextualSpacing/>
        <w:rPr>
          <w:rFonts w:ascii="宋体" w:hAnsi="宋体"/>
          <w:bCs/>
          <w:szCs w:val="21"/>
          <w:shd w:val="clear" w:color="auto" w:fill="FFFFFF"/>
        </w:rPr>
      </w:pPr>
      <w:r w:rsidRPr="000709A9">
        <w:rPr>
          <w:rFonts w:ascii="宋体" w:hAnsi="宋体" w:hint="eastAsia"/>
          <w:szCs w:val="21"/>
        </w:rPr>
        <w:t xml:space="preserve">金耀基《大学之理念》 </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金庸《射雕英雄传》</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卡夫卡《城堡》</w:t>
      </w:r>
    </w:p>
    <w:p w:rsidR="000709A9" w:rsidRPr="000709A9" w:rsidRDefault="000709A9" w:rsidP="000709A9">
      <w:pPr>
        <w:numPr>
          <w:ilvl w:val="0"/>
          <w:numId w:val="11"/>
        </w:numPr>
        <w:rPr>
          <w:rFonts w:ascii="宋体" w:hAnsi="宋体"/>
          <w:szCs w:val="21"/>
        </w:rPr>
      </w:pPr>
      <w:r w:rsidRPr="000709A9">
        <w:rPr>
          <w:rFonts w:ascii="宋体" w:hAnsi="宋体" w:hint="eastAsia"/>
          <w:szCs w:val="21"/>
        </w:rPr>
        <w:t>李约瑟《中国科学思想史》</w:t>
      </w:r>
    </w:p>
    <w:p w:rsidR="000709A9" w:rsidRPr="000709A9" w:rsidRDefault="000709A9" w:rsidP="000709A9">
      <w:pPr>
        <w:numPr>
          <w:ilvl w:val="0"/>
          <w:numId w:val="11"/>
        </w:numPr>
        <w:rPr>
          <w:rFonts w:ascii="宋体" w:hAnsi="宋体"/>
          <w:szCs w:val="21"/>
        </w:rPr>
      </w:pPr>
      <w:r w:rsidRPr="000709A9">
        <w:rPr>
          <w:rFonts w:ascii="宋体" w:hAnsi="宋体"/>
          <w:szCs w:val="21"/>
        </w:rPr>
        <w:t>李泽厚</w:t>
      </w:r>
      <w:r w:rsidRPr="000709A9">
        <w:rPr>
          <w:rFonts w:ascii="宋体" w:hAnsi="宋体" w:hint="eastAsia"/>
          <w:szCs w:val="21"/>
        </w:rPr>
        <w:t>《</w:t>
      </w:r>
      <w:r w:rsidRPr="000709A9">
        <w:rPr>
          <w:rFonts w:ascii="宋体" w:hAnsi="宋体"/>
          <w:szCs w:val="21"/>
        </w:rPr>
        <w:t>美的历程》</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梁启超《中国近三百年学术史---清华老讲义》</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列夫·托尔斯泰《复活》</w:t>
      </w:r>
    </w:p>
    <w:p w:rsidR="000709A9" w:rsidRPr="000709A9" w:rsidRDefault="000709A9" w:rsidP="000709A9">
      <w:pPr>
        <w:numPr>
          <w:ilvl w:val="0"/>
          <w:numId w:val="11"/>
        </w:numPr>
        <w:contextualSpacing/>
        <w:jc w:val="left"/>
        <w:rPr>
          <w:rFonts w:ascii="宋体" w:hAnsi="宋体"/>
          <w:bCs/>
          <w:szCs w:val="21"/>
          <w:shd w:val="clear" w:color="auto" w:fill="FFFFFF"/>
        </w:rPr>
      </w:pPr>
      <w:r w:rsidRPr="000709A9">
        <w:rPr>
          <w:rFonts w:ascii="宋体" w:hAnsi="宋体" w:hint="eastAsia"/>
          <w:bCs/>
          <w:szCs w:val="21"/>
          <w:shd w:val="clear" w:color="auto" w:fill="FFFFFF"/>
        </w:rPr>
        <w:t>列夫·托尔斯泰《战争与和平》</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列宁《哲学笔记》</w:t>
      </w:r>
    </w:p>
    <w:p w:rsidR="000709A9" w:rsidRPr="000709A9" w:rsidRDefault="000709A9" w:rsidP="000709A9">
      <w:pPr>
        <w:numPr>
          <w:ilvl w:val="0"/>
          <w:numId w:val="11"/>
        </w:numPr>
        <w:rPr>
          <w:rFonts w:ascii="宋体" w:hAnsi="宋体"/>
          <w:szCs w:val="21"/>
        </w:rPr>
      </w:pPr>
      <w:r w:rsidRPr="000709A9">
        <w:rPr>
          <w:rFonts w:ascii="宋体" w:hAnsi="宋体"/>
          <w:szCs w:val="21"/>
        </w:rPr>
        <w:t>林语堂</w:t>
      </w:r>
      <w:r w:rsidRPr="000709A9">
        <w:rPr>
          <w:rFonts w:ascii="宋体" w:hAnsi="宋体" w:hint="eastAsia"/>
          <w:szCs w:val="21"/>
        </w:rPr>
        <w:t>《生活的艺术》、《苏东坡传》</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kern w:val="0"/>
          <w:szCs w:val="21"/>
        </w:rPr>
        <w:t>刘慈欣</w:t>
      </w:r>
      <w:r w:rsidRPr="000709A9">
        <w:rPr>
          <w:rFonts w:ascii="宋体" w:hAnsi="宋体" w:cs="宋体" w:hint="eastAsia"/>
          <w:kern w:val="0"/>
          <w:szCs w:val="21"/>
        </w:rPr>
        <w:t>《三体》</w:t>
      </w:r>
    </w:p>
    <w:p w:rsidR="000709A9" w:rsidRPr="000709A9" w:rsidRDefault="000709A9" w:rsidP="000709A9">
      <w:pPr>
        <w:numPr>
          <w:ilvl w:val="0"/>
          <w:numId w:val="11"/>
        </w:numPr>
        <w:rPr>
          <w:rFonts w:ascii="宋体" w:hAnsi="宋体"/>
          <w:szCs w:val="21"/>
        </w:rPr>
      </w:pPr>
      <w:r w:rsidRPr="000709A9">
        <w:rPr>
          <w:rFonts w:ascii="宋体" w:hAnsi="宋体"/>
          <w:szCs w:val="21"/>
        </w:rPr>
        <w:t>流沙河</w:t>
      </w:r>
      <w:r w:rsidRPr="000709A9">
        <w:rPr>
          <w:rFonts w:ascii="宋体" w:hAnsi="宋体" w:hint="eastAsia"/>
          <w:szCs w:val="21"/>
        </w:rPr>
        <w:t>《庄子现代版》</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龙应台《目送》</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路遥《平凡的世界》</w:t>
      </w:r>
    </w:p>
    <w:p w:rsidR="000709A9" w:rsidRPr="000709A9" w:rsidRDefault="000709A9" w:rsidP="000709A9">
      <w:pPr>
        <w:numPr>
          <w:ilvl w:val="0"/>
          <w:numId w:val="11"/>
        </w:numPr>
        <w:contextualSpacing/>
        <w:jc w:val="left"/>
        <w:rPr>
          <w:rFonts w:ascii="宋体" w:hAnsi="宋体"/>
          <w:bCs/>
          <w:szCs w:val="21"/>
          <w:shd w:val="clear" w:color="auto" w:fill="FFFFFF"/>
        </w:rPr>
      </w:pPr>
      <w:r w:rsidRPr="000709A9">
        <w:rPr>
          <w:rFonts w:ascii="宋体" w:hAnsi="宋体" w:hint="eastAsia"/>
          <w:szCs w:val="21"/>
        </w:rPr>
        <w:t>罗素《西方哲学史》</w:t>
      </w:r>
    </w:p>
    <w:p w:rsidR="000709A9" w:rsidRPr="000709A9" w:rsidRDefault="000709A9" w:rsidP="000709A9">
      <w:pPr>
        <w:numPr>
          <w:ilvl w:val="0"/>
          <w:numId w:val="11"/>
        </w:numPr>
        <w:contextualSpacing/>
        <w:jc w:val="left"/>
        <w:rPr>
          <w:rFonts w:ascii="宋体" w:hAnsi="宋体"/>
          <w:bCs/>
          <w:szCs w:val="21"/>
          <w:shd w:val="clear" w:color="auto" w:fill="FFFFFF"/>
        </w:rPr>
      </w:pPr>
      <w:r w:rsidRPr="000709A9">
        <w:rPr>
          <w:rFonts w:ascii="宋体" w:hAnsi="宋体" w:hint="eastAsia"/>
          <w:bCs/>
          <w:szCs w:val="21"/>
          <w:shd w:val="clear" w:color="auto" w:fill="FFFFFF"/>
        </w:rPr>
        <w:t>马克·吐温《竞选州长》</w:t>
      </w:r>
    </w:p>
    <w:p w:rsidR="000709A9" w:rsidRPr="000709A9" w:rsidRDefault="000709A9" w:rsidP="000709A9">
      <w:pPr>
        <w:numPr>
          <w:ilvl w:val="0"/>
          <w:numId w:val="11"/>
        </w:numPr>
        <w:contextualSpacing/>
        <w:jc w:val="left"/>
        <w:rPr>
          <w:rFonts w:ascii="宋体" w:hAnsi="宋体" w:cs="Arial"/>
          <w:szCs w:val="21"/>
        </w:rPr>
      </w:pPr>
      <w:r w:rsidRPr="000709A9">
        <w:rPr>
          <w:rFonts w:ascii="宋体" w:hAnsi="宋体" w:cs="Arial"/>
          <w:szCs w:val="21"/>
        </w:rPr>
        <w:t>马克思：《德意志意识形态》、《政治经济学批判》《1844年经济学哲学手稿》）</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马茂元选注《楚辞选》</w:t>
      </w:r>
    </w:p>
    <w:p w:rsidR="000709A9" w:rsidRPr="000709A9" w:rsidRDefault="000709A9" w:rsidP="000709A9">
      <w:pPr>
        <w:numPr>
          <w:ilvl w:val="0"/>
          <w:numId w:val="11"/>
        </w:numPr>
        <w:contextualSpacing/>
        <w:jc w:val="left"/>
        <w:rPr>
          <w:rFonts w:ascii="宋体" w:hAnsi="宋体" w:cs="宋体"/>
          <w:szCs w:val="21"/>
        </w:rPr>
      </w:pPr>
      <w:r w:rsidRPr="000709A9">
        <w:rPr>
          <w:rFonts w:ascii="宋体" w:hAnsi="宋体" w:hint="eastAsia"/>
          <w:bCs/>
          <w:szCs w:val="21"/>
          <w:shd w:val="clear" w:color="auto" w:fill="FFFFFF"/>
        </w:rPr>
        <w:t>玛格丽特·米切尔《飘》</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孟德斯鸠《论法的精神》</w:t>
      </w:r>
    </w:p>
    <w:p w:rsidR="000709A9" w:rsidRPr="000709A9" w:rsidRDefault="000709A9" w:rsidP="000709A9">
      <w:pPr>
        <w:numPr>
          <w:ilvl w:val="0"/>
          <w:numId w:val="11"/>
        </w:numPr>
        <w:contextualSpacing/>
        <w:jc w:val="left"/>
        <w:rPr>
          <w:rFonts w:ascii="宋体" w:hAnsi="宋体" w:cs="宋体"/>
          <w:szCs w:val="21"/>
        </w:rPr>
      </w:pPr>
      <w:r w:rsidRPr="000709A9">
        <w:rPr>
          <w:rFonts w:ascii="宋体" w:hAnsi="宋体" w:hint="eastAsia"/>
          <w:bCs/>
          <w:szCs w:val="21"/>
          <w:shd w:val="clear" w:color="auto" w:fill="FFFFFF"/>
        </w:rPr>
        <w:t>米兰·昆德拉：《生命中不能承受之轻》</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木心讲述，陈丹青笔录《文学回忆录》（全</w:t>
      </w:r>
      <w:r w:rsidRPr="000709A9">
        <w:rPr>
          <w:rFonts w:ascii="宋体" w:hAnsi="宋体" w:cs="宋体"/>
          <w:kern w:val="0"/>
          <w:szCs w:val="21"/>
        </w:rPr>
        <w:t>2</w:t>
      </w:r>
      <w:r w:rsidRPr="000709A9">
        <w:rPr>
          <w:rFonts w:ascii="宋体" w:hAnsi="宋体" w:cs="宋体" w:hint="eastAsia"/>
          <w:kern w:val="0"/>
          <w:szCs w:val="21"/>
        </w:rPr>
        <w:t>册）</w:t>
      </w:r>
    </w:p>
    <w:p w:rsidR="000709A9" w:rsidRPr="000709A9" w:rsidRDefault="000709A9" w:rsidP="000709A9">
      <w:pPr>
        <w:numPr>
          <w:ilvl w:val="0"/>
          <w:numId w:val="11"/>
        </w:numPr>
        <w:contextualSpacing/>
        <w:rPr>
          <w:rFonts w:ascii="宋体" w:hAnsi="宋体" w:cs="Arial"/>
          <w:szCs w:val="21"/>
        </w:rPr>
      </w:pPr>
      <w:r w:rsidRPr="000709A9">
        <w:rPr>
          <w:rFonts w:ascii="宋体" w:hAnsi="宋体" w:cs="Arial"/>
          <w:szCs w:val="21"/>
        </w:rPr>
        <w:t>钱穆《国史大纲》</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kern w:val="0"/>
          <w:szCs w:val="21"/>
        </w:rPr>
        <w:t>史景迁</w:t>
      </w:r>
      <w:r w:rsidRPr="000709A9">
        <w:rPr>
          <w:rFonts w:ascii="宋体" w:hAnsi="宋体" w:cs="宋体" w:hint="eastAsia"/>
          <w:kern w:val="0"/>
          <w:szCs w:val="21"/>
        </w:rPr>
        <w:t>《</w:t>
      </w:r>
      <w:r w:rsidRPr="000709A9">
        <w:rPr>
          <w:rFonts w:ascii="宋体" w:hAnsi="宋体" w:cs="宋体"/>
          <w:kern w:val="0"/>
          <w:szCs w:val="21"/>
        </w:rPr>
        <w:t>王氏之死》</w:t>
      </w:r>
      <w:r w:rsidRPr="000709A9">
        <w:rPr>
          <w:rFonts w:ascii="宋体" w:hAnsi="宋体" w:cs="宋体" w:hint="eastAsia"/>
          <w:kern w:val="0"/>
          <w:szCs w:val="21"/>
        </w:rPr>
        <w:t>《太平天国》</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kern w:val="0"/>
          <w:szCs w:val="21"/>
        </w:rPr>
        <w:t>斯塔夫里阿诺斯：《全球通史》</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kern w:val="0"/>
          <w:szCs w:val="21"/>
        </w:rPr>
        <w:t>孙武《孙子兵法》</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孙洙《唐诗三百首》</w:t>
      </w:r>
    </w:p>
    <w:p w:rsidR="000709A9" w:rsidRPr="000709A9" w:rsidRDefault="000709A9" w:rsidP="000709A9">
      <w:pPr>
        <w:numPr>
          <w:ilvl w:val="0"/>
          <w:numId w:val="11"/>
        </w:numPr>
        <w:contextualSpacing/>
        <w:jc w:val="left"/>
        <w:rPr>
          <w:rFonts w:ascii="宋体" w:hAnsi="宋体"/>
          <w:bCs/>
          <w:szCs w:val="21"/>
          <w:shd w:val="clear" w:color="auto" w:fill="FFFFFF"/>
        </w:rPr>
      </w:pPr>
      <w:r w:rsidRPr="000709A9">
        <w:rPr>
          <w:rFonts w:ascii="宋体" w:hAnsi="宋体" w:hint="eastAsia"/>
          <w:bCs/>
          <w:szCs w:val="21"/>
          <w:shd w:val="clear" w:color="auto" w:fill="FFFFFF"/>
        </w:rPr>
        <w:t>梭罗《瓦尔登湖》</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lastRenderedPageBreak/>
        <w:t>泰戈尔《飞鸟集》《新月集》</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汤因比《历史研究》</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kern w:val="0"/>
          <w:szCs w:val="21"/>
        </w:rPr>
        <w:t>屠格涅夫《猎人笔记》</w:t>
      </w:r>
    </w:p>
    <w:p w:rsidR="000709A9" w:rsidRPr="000709A9" w:rsidRDefault="000709A9" w:rsidP="000709A9">
      <w:pPr>
        <w:numPr>
          <w:ilvl w:val="0"/>
          <w:numId w:val="11"/>
        </w:numPr>
        <w:contextualSpacing/>
        <w:jc w:val="left"/>
        <w:rPr>
          <w:rFonts w:ascii="宋体" w:hAnsi="宋体"/>
          <w:bCs/>
          <w:szCs w:val="21"/>
          <w:shd w:val="clear" w:color="auto" w:fill="FFFFFF"/>
        </w:rPr>
      </w:pPr>
      <w:r w:rsidRPr="000709A9">
        <w:rPr>
          <w:rFonts w:ascii="宋体" w:hAnsi="宋体" w:cs="Arial"/>
          <w:szCs w:val="21"/>
        </w:rPr>
        <w:t>王国维：《人间词话》，</w:t>
      </w:r>
    </w:p>
    <w:p w:rsidR="000709A9" w:rsidRPr="000709A9" w:rsidRDefault="000709A9" w:rsidP="000709A9">
      <w:pPr>
        <w:numPr>
          <w:ilvl w:val="0"/>
          <w:numId w:val="11"/>
        </w:numPr>
        <w:rPr>
          <w:rFonts w:ascii="宋体" w:hAnsi="宋体"/>
          <w:szCs w:val="21"/>
        </w:rPr>
      </w:pPr>
      <w:r w:rsidRPr="000709A9">
        <w:rPr>
          <w:rFonts w:ascii="宋体" w:hAnsi="宋体"/>
          <w:szCs w:val="21"/>
        </w:rPr>
        <w:t xml:space="preserve">王力/朱光潜《怎样写论文》 </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kern w:val="0"/>
          <w:szCs w:val="21"/>
        </w:rPr>
        <w:t>维克多·弗兰克</w:t>
      </w:r>
      <w:r w:rsidRPr="000709A9">
        <w:rPr>
          <w:rFonts w:ascii="宋体" w:hAnsi="宋体" w:cs="宋体" w:hint="eastAsia"/>
          <w:kern w:val="0"/>
          <w:szCs w:val="21"/>
        </w:rPr>
        <w:t>《追寻生命的意义》</w:t>
      </w:r>
    </w:p>
    <w:p w:rsidR="000709A9" w:rsidRPr="000709A9" w:rsidRDefault="000709A9" w:rsidP="000709A9">
      <w:pPr>
        <w:numPr>
          <w:ilvl w:val="0"/>
          <w:numId w:val="11"/>
        </w:numPr>
        <w:rPr>
          <w:rFonts w:ascii="宋体" w:hAnsi="宋体"/>
          <w:szCs w:val="21"/>
        </w:rPr>
      </w:pPr>
      <w:r w:rsidRPr="000709A9">
        <w:rPr>
          <w:rFonts w:ascii="宋体" w:hAnsi="宋体"/>
          <w:szCs w:val="21"/>
        </w:rPr>
        <w:t xml:space="preserve">吴军《数学之美》 </w:t>
      </w:r>
    </w:p>
    <w:p w:rsidR="000709A9" w:rsidRPr="000709A9" w:rsidRDefault="000709A9" w:rsidP="000709A9">
      <w:pPr>
        <w:numPr>
          <w:ilvl w:val="0"/>
          <w:numId w:val="11"/>
        </w:numPr>
        <w:contextualSpacing/>
        <w:jc w:val="left"/>
        <w:rPr>
          <w:rFonts w:ascii="宋体" w:hAnsi="宋体"/>
          <w:bCs/>
          <w:szCs w:val="21"/>
          <w:shd w:val="clear" w:color="auto" w:fill="FFFFFF"/>
        </w:rPr>
      </w:pPr>
      <w:r w:rsidRPr="000709A9">
        <w:rPr>
          <w:rFonts w:ascii="宋体" w:hAnsi="宋体" w:hint="eastAsia"/>
          <w:bCs/>
          <w:szCs w:val="21"/>
          <w:shd w:val="clear" w:color="auto" w:fill="FFFFFF"/>
        </w:rPr>
        <w:t>夏洛蒂·勃朗特《简·爱》</w:t>
      </w:r>
    </w:p>
    <w:p w:rsidR="000709A9" w:rsidRPr="000709A9" w:rsidRDefault="000709A9" w:rsidP="000709A9">
      <w:pPr>
        <w:numPr>
          <w:ilvl w:val="0"/>
          <w:numId w:val="11"/>
        </w:numPr>
        <w:rPr>
          <w:rFonts w:ascii="宋体" w:hAnsi="宋体"/>
          <w:szCs w:val="21"/>
        </w:rPr>
      </w:pPr>
      <w:r w:rsidRPr="000709A9">
        <w:rPr>
          <w:rFonts w:ascii="宋体" w:hAnsi="宋体"/>
          <w:szCs w:val="21"/>
        </w:rPr>
        <w:t>夏丏尊/叶圣陶《文心》</w:t>
      </w:r>
    </w:p>
    <w:p w:rsidR="000709A9" w:rsidRPr="000709A9" w:rsidRDefault="000709A9" w:rsidP="000709A9">
      <w:pPr>
        <w:numPr>
          <w:ilvl w:val="0"/>
          <w:numId w:val="11"/>
        </w:numPr>
        <w:rPr>
          <w:rFonts w:ascii="宋体" w:hAnsi="宋体"/>
          <w:szCs w:val="21"/>
        </w:rPr>
      </w:pPr>
      <w:r w:rsidRPr="000709A9">
        <w:rPr>
          <w:rFonts w:ascii="宋体" w:hAnsi="宋体"/>
          <w:szCs w:val="21"/>
        </w:rPr>
        <w:t>徐百柯</w:t>
      </w:r>
      <w:r w:rsidRPr="000709A9">
        <w:rPr>
          <w:rFonts w:ascii="宋体" w:hAnsi="宋体" w:hint="eastAsia"/>
          <w:szCs w:val="21"/>
        </w:rPr>
        <w:t>《</w:t>
      </w:r>
      <w:r w:rsidRPr="000709A9">
        <w:rPr>
          <w:rFonts w:ascii="宋体" w:hAnsi="宋体"/>
          <w:szCs w:val="21"/>
        </w:rPr>
        <w:t>民国那些人》</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杨绛《我们仨》</w:t>
      </w:r>
    </w:p>
    <w:p w:rsidR="000709A9" w:rsidRPr="000709A9" w:rsidRDefault="000709A9" w:rsidP="000709A9">
      <w:pPr>
        <w:numPr>
          <w:ilvl w:val="0"/>
          <w:numId w:val="11"/>
        </w:numPr>
        <w:rPr>
          <w:rFonts w:ascii="宋体" w:hAnsi="宋体"/>
          <w:szCs w:val="21"/>
        </w:rPr>
      </w:pPr>
      <w:r w:rsidRPr="000709A9">
        <w:rPr>
          <w:rFonts w:ascii="宋体" w:hAnsi="宋体"/>
          <w:szCs w:val="21"/>
        </w:rPr>
        <w:t>叶圣陶</w:t>
      </w:r>
      <w:r w:rsidRPr="000709A9">
        <w:rPr>
          <w:rFonts w:ascii="宋体" w:hAnsi="宋体" w:hint="eastAsia"/>
          <w:szCs w:val="21"/>
        </w:rPr>
        <w:t>《开明国语课本》</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余冠英选注《汉魏六朝诗选》</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余冠英选注《诗经选</w:t>
      </w:r>
    </w:p>
    <w:p w:rsidR="000709A9" w:rsidRPr="000709A9" w:rsidRDefault="000709A9" w:rsidP="000709A9">
      <w:pPr>
        <w:numPr>
          <w:ilvl w:val="0"/>
          <w:numId w:val="11"/>
        </w:numPr>
        <w:rPr>
          <w:rFonts w:ascii="宋体" w:hAnsi="宋体"/>
          <w:szCs w:val="21"/>
        </w:rPr>
      </w:pPr>
      <w:r w:rsidRPr="000709A9">
        <w:rPr>
          <w:rFonts w:ascii="宋体" w:hAnsi="宋体"/>
          <w:szCs w:val="21"/>
        </w:rPr>
        <w:t>余秋雨</w:t>
      </w:r>
      <w:r w:rsidRPr="000709A9">
        <w:rPr>
          <w:rFonts w:ascii="宋体" w:hAnsi="宋体" w:hint="eastAsia"/>
          <w:szCs w:val="21"/>
        </w:rPr>
        <w:t>《文化苦旅》</w:t>
      </w:r>
    </w:p>
    <w:p w:rsidR="000709A9" w:rsidRPr="000709A9" w:rsidRDefault="000709A9" w:rsidP="000709A9">
      <w:pPr>
        <w:numPr>
          <w:ilvl w:val="0"/>
          <w:numId w:val="11"/>
        </w:numPr>
        <w:contextualSpacing/>
        <w:rPr>
          <w:rFonts w:ascii="宋体" w:hAnsi="宋体" w:cs="Arial"/>
          <w:szCs w:val="21"/>
        </w:rPr>
      </w:pPr>
      <w:r w:rsidRPr="000709A9">
        <w:rPr>
          <w:rFonts w:ascii="宋体" w:hAnsi="宋体" w:cs="Arial"/>
          <w:szCs w:val="21"/>
        </w:rPr>
        <w:t>余英时：《士与中国文化》</w:t>
      </w:r>
    </w:p>
    <w:p w:rsidR="000709A9" w:rsidRPr="000709A9" w:rsidRDefault="000709A9" w:rsidP="000709A9">
      <w:pPr>
        <w:numPr>
          <w:ilvl w:val="0"/>
          <w:numId w:val="11"/>
        </w:numPr>
        <w:contextualSpacing/>
        <w:jc w:val="left"/>
        <w:rPr>
          <w:rFonts w:ascii="宋体" w:hAnsi="宋体"/>
          <w:bCs/>
          <w:szCs w:val="21"/>
          <w:shd w:val="clear" w:color="auto" w:fill="FFFFFF"/>
        </w:rPr>
      </w:pPr>
      <w:r w:rsidRPr="000709A9">
        <w:rPr>
          <w:rFonts w:ascii="宋体" w:hAnsi="宋体" w:hint="eastAsia"/>
          <w:bCs/>
          <w:szCs w:val="21"/>
          <w:shd w:val="clear" w:color="auto" w:fill="FFFFFF"/>
        </w:rPr>
        <w:t>雨果《悲惨世界》</w:t>
      </w:r>
    </w:p>
    <w:p w:rsidR="000709A9" w:rsidRPr="000709A9" w:rsidRDefault="000709A9" w:rsidP="000709A9">
      <w:pPr>
        <w:widowControl/>
        <w:numPr>
          <w:ilvl w:val="0"/>
          <w:numId w:val="11"/>
        </w:numPr>
        <w:contextualSpacing/>
        <w:jc w:val="left"/>
        <w:rPr>
          <w:rFonts w:ascii="宋体" w:hAnsi="宋体" w:cs="宋体"/>
          <w:kern w:val="0"/>
          <w:szCs w:val="21"/>
        </w:rPr>
      </w:pPr>
      <w:r w:rsidRPr="000709A9">
        <w:rPr>
          <w:rFonts w:ascii="宋体" w:hAnsi="宋体" w:cs="宋体" w:hint="eastAsia"/>
          <w:kern w:val="0"/>
          <w:szCs w:val="21"/>
        </w:rPr>
        <w:t>张岱年《中国哲学大纲》</w:t>
      </w:r>
    </w:p>
    <w:p w:rsidR="000709A9" w:rsidRPr="000709A9" w:rsidRDefault="000709A9" w:rsidP="000709A9">
      <w:pPr>
        <w:numPr>
          <w:ilvl w:val="0"/>
          <w:numId w:val="11"/>
        </w:numPr>
        <w:rPr>
          <w:rFonts w:ascii="宋体" w:hAnsi="宋体"/>
          <w:szCs w:val="21"/>
        </w:rPr>
      </w:pPr>
      <w:r w:rsidRPr="000709A9">
        <w:rPr>
          <w:rFonts w:ascii="宋体" w:hAnsi="宋体"/>
          <w:szCs w:val="21"/>
        </w:rPr>
        <w:t xml:space="preserve">周汝昌《红楼小讲》 </w:t>
      </w:r>
    </w:p>
    <w:p w:rsidR="000709A9" w:rsidRPr="000709A9" w:rsidRDefault="000709A9" w:rsidP="000709A9">
      <w:pPr>
        <w:numPr>
          <w:ilvl w:val="0"/>
          <w:numId w:val="11"/>
        </w:numPr>
        <w:rPr>
          <w:rFonts w:ascii="宋体" w:hAnsi="宋体"/>
          <w:szCs w:val="21"/>
        </w:rPr>
      </w:pPr>
      <w:r w:rsidRPr="000709A9">
        <w:rPr>
          <w:rFonts w:ascii="宋体" w:hAnsi="宋体"/>
          <w:szCs w:val="21"/>
        </w:rPr>
        <w:t>朱东润</w:t>
      </w:r>
      <w:r w:rsidRPr="000709A9">
        <w:rPr>
          <w:rFonts w:ascii="宋体" w:hAnsi="宋体" w:hint="eastAsia"/>
          <w:szCs w:val="21"/>
        </w:rPr>
        <w:t>《张居正传》</w:t>
      </w:r>
    </w:p>
    <w:p w:rsidR="000709A9" w:rsidRPr="000709A9" w:rsidRDefault="000709A9" w:rsidP="000709A9">
      <w:pPr>
        <w:numPr>
          <w:ilvl w:val="0"/>
          <w:numId w:val="11"/>
        </w:numPr>
        <w:contextualSpacing/>
        <w:rPr>
          <w:rFonts w:ascii="宋体" w:hAnsi="宋体"/>
          <w:szCs w:val="21"/>
        </w:rPr>
      </w:pPr>
      <w:r w:rsidRPr="000709A9">
        <w:rPr>
          <w:rFonts w:ascii="宋体" w:hAnsi="宋体" w:hint="eastAsia"/>
          <w:szCs w:val="21"/>
        </w:rPr>
        <w:t>朱恒足《物理五千年》</w:t>
      </w:r>
    </w:p>
    <w:p w:rsidR="000709A9" w:rsidRPr="000709A9" w:rsidRDefault="000709A9" w:rsidP="000709A9">
      <w:pPr>
        <w:numPr>
          <w:ilvl w:val="0"/>
          <w:numId w:val="11"/>
        </w:numPr>
        <w:contextualSpacing/>
        <w:rPr>
          <w:rFonts w:ascii="宋体" w:hAnsi="宋体"/>
          <w:szCs w:val="21"/>
        </w:rPr>
      </w:pPr>
      <w:r w:rsidRPr="000709A9">
        <w:rPr>
          <w:rFonts w:ascii="宋体" w:hAnsi="宋体"/>
          <w:szCs w:val="21"/>
        </w:rPr>
        <w:t>夏目漱石</w:t>
      </w:r>
      <w:r w:rsidRPr="000709A9">
        <w:rPr>
          <w:rFonts w:ascii="宋体" w:hAnsi="宋体" w:hint="eastAsia"/>
          <w:szCs w:val="21"/>
        </w:rPr>
        <w:t>《我是猫》</w:t>
      </w:r>
    </w:p>
    <w:p w:rsidR="00F07F9F" w:rsidRDefault="000709A9" w:rsidP="00F07F9F">
      <w:pPr>
        <w:numPr>
          <w:ilvl w:val="0"/>
          <w:numId w:val="11"/>
        </w:numPr>
        <w:contextualSpacing/>
        <w:rPr>
          <w:rFonts w:ascii="宋体" w:hAnsi="宋体"/>
          <w:szCs w:val="21"/>
        </w:rPr>
      </w:pPr>
      <w:r w:rsidRPr="000709A9">
        <w:rPr>
          <w:rFonts w:ascii="宋体" w:hAnsi="宋体"/>
          <w:szCs w:val="21"/>
        </w:rPr>
        <w:t>林西莉</w:t>
      </w:r>
      <w:r w:rsidRPr="000709A9">
        <w:rPr>
          <w:rFonts w:ascii="宋体" w:hAnsi="宋体" w:hint="eastAsia"/>
          <w:szCs w:val="21"/>
        </w:rPr>
        <w:t>《</w:t>
      </w:r>
      <w:r w:rsidRPr="000709A9">
        <w:rPr>
          <w:rFonts w:ascii="宋体" w:hAnsi="宋体"/>
          <w:szCs w:val="21"/>
        </w:rPr>
        <w:t>古琴的故事</w:t>
      </w:r>
      <w:r w:rsidRPr="000709A9">
        <w:rPr>
          <w:rFonts w:ascii="宋体" w:hAnsi="宋体" w:hint="eastAsia"/>
          <w:szCs w:val="21"/>
        </w:rPr>
        <w:t>》、《汉字的王国》</w:t>
      </w:r>
    </w:p>
    <w:p w:rsidR="00F07F9F" w:rsidRDefault="00F07F9F" w:rsidP="00F07F9F">
      <w:pPr>
        <w:numPr>
          <w:ilvl w:val="0"/>
          <w:numId w:val="11"/>
        </w:numPr>
        <w:contextualSpacing/>
        <w:rPr>
          <w:rFonts w:ascii="宋体" w:hAnsi="宋体"/>
          <w:szCs w:val="21"/>
        </w:rPr>
      </w:pPr>
      <w:r w:rsidRPr="00F07F9F">
        <w:rPr>
          <w:rFonts w:asciiTheme="minorEastAsia" w:eastAsiaTheme="minorEastAsia" w:hAnsiTheme="minorEastAsia" w:hint="eastAsia"/>
          <w:bCs/>
          <w:color w:val="333333"/>
          <w:szCs w:val="21"/>
          <w:shd w:val="clear" w:color="auto" w:fill="FFFFFF"/>
        </w:rPr>
        <w:t>迟子建《群山之巅》</w:t>
      </w:r>
    </w:p>
    <w:p w:rsidR="00F07F9F" w:rsidRDefault="00F07F9F" w:rsidP="00F07F9F">
      <w:pPr>
        <w:numPr>
          <w:ilvl w:val="0"/>
          <w:numId w:val="11"/>
        </w:numPr>
        <w:contextualSpacing/>
        <w:rPr>
          <w:rFonts w:ascii="宋体" w:hAnsi="宋体"/>
          <w:szCs w:val="21"/>
        </w:rPr>
      </w:pPr>
      <w:r w:rsidRPr="00F07F9F">
        <w:rPr>
          <w:rFonts w:asciiTheme="minorEastAsia" w:eastAsiaTheme="minorEastAsia" w:hAnsiTheme="minorEastAsia" w:hint="eastAsia"/>
          <w:bCs/>
          <w:color w:val="333333"/>
          <w:szCs w:val="21"/>
          <w:shd w:val="clear" w:color="auto" w:fill="FFFFFF"/>
        </w:rPr>
        <w:t>（加拿大）卜正民/潘敏《秩序的沦陷：抗战初期的江南五城》</w:t>
      </w:r>
    </w:p>
    <w:p w:rsidR="00F07F9F" w:rsidRDefault="00F07F9F" w:rsidP="00F07F9F">
      <w:pPr>
        <w:numPr>
          <w:ilvl w:val="0"/>
          <w:numId w:val="11"/>
        </w:numPr>
        <w:contextualSpacing/>
        <w:rPr>
          <w:rFonts w:ascii="宋体" w:hAnsi="宋体"/>
          <w:szCs w:val="21"/>
        </w:rPr>
      </w:pPr>
      <w:r w:rsidRPr="00F07F9F">
        <w:rPr>
          <w:rFonts w:asciiTheme="minorEastAsia" w:eastAsiaTheme="minorEastAsia" w:hAnsiTheme="minorEastAsia" w:hint="eastAsia"/>
          <w:bCs/>
          <w:color w:val="333333"/>
          <w:szCs w:val="21"/>
          <w:shd w:val="clear" w:color="auto" w:fill="FFFFFF"/>
        </w:rPr>
        <w:t>樊树志《晚明大变局》</w:t>
      </w:r>
    </w:p>
    <w:p w:rsidR="00E46630" w:rsidRDefault="00F07F9F" w:rsidP="00E46630">
      <w:pPr>
        <w:numPr>
          <w:ilvl w:val="0"/>
          <w:numId w:val="11"/>
        </w:numPr>
        <w:contextualSpacing/>
        <w:rPr>
          <w:rFonts w:ascii="宋体" w:hAnsi="宋体"/>
          <w:szCs w:val="21"/>
        </w:rPr>
      </w:pPr>
      <w:r w:rsidRPr="00F07F9F">
        <w:rPr>
          <w:rFonts w:asciiTheme="minorEastAsia" w:eastAsiaTheme="minorEastAsia" w:hAnsiTheme="minorEastAsia" w:hint="eastAsia"/>
          <w:bCs/>
          <w:color w:val="333333"/>
          <w:szCs w:val="21"/>
          <w:shd w:val="clear" w:color="auto" w:fill="FFFFFF"/>
        </w:rPr>
        <w:t>王树增《抗日战争》(第一卷)</w:t>
      </w:r>
      <w:r w:rsidRPr="00E46630">
        <w:rPr>
          <w:rFonts w:asciiTheme="minorEastAsia" w:eastAsiaTheme="minorEastAsia" w:hAnsiTheme="minorEastAsia" w:hint="eastAsia"/>
          <w:bCs/>
          <w:color w:val="333333"/>
          <w:szCs w:val="21"/>
          <w:shd w:val="clear" w:color="auto" w:fill="FFFFFF"/>
        </w:rPr>
        <w:t>《抗日战争》(第二卷)《抗日战争》(第三卷</w:t>
      </w:r>
      <w:r w:rsidR="00E46630" w:rsidRPr="00E46630">
        <w:rPr>
          <w:rFonts w:asciiTheme="minorEastAsia" w:eastAsiaTheme="minorEastAsia" w:hAnsiTheme="minorEastAsia" w:hint="eastAsia"/>
          <w:bCs/>
          <w:color w:val="333333"/>
          <w:szCs w:val="21"/>
          <w:shd w:val="clear" w:color="auto" w:fill="FFFFFF"/>
        </w:rPr>
        <w:t>)</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（美）约瑟夫.布罗茨基 /刘文飞《悲伤与理智》</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（美）加布瑞埃拉.泽文 /孙仲旭、李玉瑶《岛上书店》</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潘富俊《草木缘情：中国古典文学中的植物世界》</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陈嘉映《何为良好生活：行之于途而应于心》</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申赋渔《匠人》</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（英）萨曼.鲁西迪 /刘凯芳《午夜之子》</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刘绍华《我的凉山兄弟：毒品、艾滋与流动青年》</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曹文轩《火印》</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（美）斯蒂芬.平克 /安雯《人性中的善良天使：暴力为什么会减少》</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（荷）伊恩•布鲁玛 /倪韬《零年：1945 现代世界诞生的时刻》</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李向东、王增如《丁玲传》</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（美）亨利.基辛格 /胡利平《世界秩序》</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许倬云《许倬云说中国：一个不断变化的复杂共同体》</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（美）卡勒德.胡赛尼/李继宏、康慨《追风筝的人》</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路遥《平凡的世界》</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（美）彼得.蒂尔 、布莱克.马斯特斯/高玉芳《从0到1：开启商业与未来的秘密》</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（英）理查德.梅比 /陈曦</w:t>
      </w:r>
      <w:r w:rsidRPr="00E46630">
        <w:rPr>
          <w:rFonts w:asciiTheme="minorEastAsia" w:eastAsiaTheme="minorEastAsia" w:hAnsiTheme="minorEastAsia" w:hint="eastAsia"/>
          <w:bCs/>
          <w:color w:val="333333"/>
          <w:szCs w:val="21"/>
          <w:shd w:val="clear" w:color="auto" w:fill="FFFFFF"/>
        </w:rPr>
        <w:tab/>
        <w:t>《杂草的故事》</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lastRenderedPageBreak/>
        <w:t>（英）西蒙•蒙蒂菲奥里 /张倩红、马丹静《耶路撒冷三千年》</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(美) 莉迪亚.戴维斯 /吴永熹《几乎没有记忆：莉迪亚.戴维斯小说集》</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李开元《楚亡：从项羽到韩信》</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（美）兰道尔.门罗/朱君玺《那些古怪又让人忧心的问题what if》</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龙应台《目送》</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(日)东野圭吾 /李盈春《解忧杂货店》</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（匈牙利）马洛伊.山多尔 /余泽民</w:t>
      </w:r>
      <w:r w:rsidRPr="00E46630">
        <w:rPr>
          <w:rFonts w:asciiTheme="minorEastAsia" w:eastAsiaTheme="minorEastAsia" w:hAnsiTheme="minorEastAsia" w:hint="eastAsia"/>
          <w:bCs/>
          <w:color w:val="333333"/>
          <w:szCs w:val="21"/>
          <w:shd w:val="clear" w:color="auto" w:fill="FFFFFF"/>
        </w:rPr>
        <w:tab/>
        <w:t>《烛烬》</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王小帅《薄薄的故乡》</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张志扬《幽僻处可有人行？: 事件.文学.电影阅读经验》</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张春《一生里的某一刻》</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（日）中岛幼八《何有此生：一个日本遗孤的回忆》</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（日）黑柳彻子/赵玉皎《窗边的小豆豆》</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厚夫《路遥传：重新开启平凡的世界》</w:t>
      </w:r>
    </w:p>
    <w:p w:rsid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姜戎《狼图腾》</w:t>
      </w:r>
    </w:p>
    <w:p w:rsidR="00296DBC" w:rsidRPr="00E46630" w:rsidRDefault="00F07F9F" w:rsidP="00E46630">
      <w:pPr>
        <w:numPr>
          <w:ilvl w:val="0"/>
          <w:numId w:val="11"/>
        </w:numPr>
        <w:contextualSpacing/>
        <w:rPr>
          <w:rFonts w:ascii="宋体" w:hAnsi="宋体"/>
          <w:szCs w:val="21"/>
        </w:rPr>
      </w:pPr>
      <w:r w:rsidRPr="00E46630">
        <w:rPr>
          <w:rFonts w:asciiTheme="minorEastAsia" w:eastAsiaTheme="minorEastAsia" w:hAnsiTheme="minorEastAsia" w:hint="eastAsia"/>
          <w:bCs/>
          <w:color w:val="333333"/>
          <w:szCs w:val="21"/>
          <w:shd w:val="clear" w:color="auto" w:fill="FFFFFF"/>
        </w:rPr>
        <w:t>苏枕书《京都古书店风景》</w:t>
      </w:r>
    </w:p>
    <w:sectPr w:rsidR="00296DBC" w:rsidRPr="00E466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492" w:rsidRDefault="00820492" w:rsidP="00DB1419">
      <w:r>
        <w:separator/>
      </w:r>
    </w:p>
  </w:endnote>
  <w:endnote w:type="continuationSeparator" w:id="0">
    <w:p w:rsidR="00820492" w:rsidRDefault="00820492" w:rsidP="00DB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宋体"/>
    <w:panose1 w:val="00000000000000000000"/>
    <w:charset w:val="86"/>
    <w:family w:val="roman"/>
    <w:notTrueType/>
    <w:pitch w:val="default"/>
  </w:font>
  <w:font w:name="方正小标宋简体">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华文仿宋">
    <w:altName w:val="Malgun Gothic Semilight"/>
    <w:charset w:val="86"/>
    <w:family w:val="auto"/>
    <w:pitch w:val="variable"/>
    <w:sig w:usb0="00000000"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492" w:rsidRDefault="00820492" w:rsidP="00DB1419">
      <w:r>
        <w:separator/>
      </w:r>
    </w:p>
  </w:footnote>
  <w:footnote w:type="continuationSeparator" w:id="0">
    <w:p w:rsidR="00820492" w:rsidRDefault="00820492" w:rsidP="00DB14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japaneseCounting"/>
      <w:lvlText w:val="%1、"/>
      <w:lvlJc w:val="left"/>
      <w:pPr>
        <w:ind w:left="1141" w:hanging="720"/>
      </w:pPr>
      <w:rPr>
        <w:rFonts w:hint="default"/>
      </w:rPr>
    </w:lvl>
    <w:lvl w:ilvl="1">
      <w:start w:val="1"/>
      <w:numFmt w:val="lowerLetter"/>
      <w:lvlText w:val="%2)"/>
      <w:lvlJc w:val="left"/>
      <w:pPr>
        <w:ind w:left="1261" w:hanging="420"/>
      </w:pPr>
    </w:lvl>
    <w:lvl w:ilvl="2">
      <w:start w:val="1"/>
      <w:numFmt w:val="lowerRoman"/>
      <w:lvlText w:val="%3."/>
      <w:lvlJc w:val="right"/>
      <w:pPr>
        <w:ind w:left="1681" w:hanging="420"/>
      </w:pPr>
    </w:lvl>
    <w:lvl w:ilvl="3">
      <w:start w:val="1"/>
      <w:numFmt w:val="decimal"/>
      <w:lvlText w:val="%4."/>
      <w:lvlJc w:val="left"/>
      <w:pPr>
        <w:ind w:left="2101" w:hanging="420"/>
      </w:pPr>
    </w:lvl>
    <w:lvl w:ilvl="4">
      <w:start w:val="1"/>
      <w:numFmt w:val="lowerLetter"/>
      <w:lvlText w:val="%5)"/>
      <w:lvlJc w:val="left"/>
      <w:pPr>
        <w:ind w:left="2521" w:hanging="420"/>
      </w:pPr>
    </w:lvl>
    <w:lvl w:ilvl="5">
      <w:start w:val="1"/>
      <w:numFmt w:val="lowerRoman"/>
      <w:lvlText w:val="%6."/>
      <w:lvlJc w:val="right"/>
      <w:pPr>
        <w:ind w:left="2941" w:hanging="420"/>
      </w:pPr>
    </w:lvl>
    <w:lvl w:ilvl="6">
      <w:start w:val="1"/>
      <w:numFmt w:val="decimal"/>
      <w:lvlText w:val="%7."/>
      <w:lvlJc w:val="left"/>
      <w:pPr>
        <w:ind w:left="3361" w:hanging="420"/>
      </w:pPr>
    </w:lvl>
    <w:lvl w:ilvl="7">
      <w:start w:val="1"/>
      <w:numFmt w:val="lowerLetter"/>
      <w:lvlText w:val="%8)"/>
      <w:lvlJc w:val="left"/>
      <w:pPr>
        <w:ind w:left="3781" w:hanging="420"/>
      </w:pPr>
    </w:lvl>
    <w:lvl w:ilvl="8">
      <w:start w:val="1"/>
      <w:numFmt w:val="lowerRoman"/>
      <w:lvlText w:val="%9."/>
      <w:lvlJc w:val="right"/>
      <w:pPr>
        <w:ind w:left="4201" w:hanging="420"/>
      </w:pPr>
    </w:lvl>
  </w:abstractNum>
  <w:abstractNum w:abstractNumId="1">
    <w:nsid w:val="0A0101D0"/>
    <w:multiLevelType w:val="hybridMultilevel"/>
    <w:tmpl w:val="3F0AC350"/>
    <w:lvl w:ilvl="0" w:tplc="CFEAE0F8">
      <w:start w:val="2"/>
      <w:numFmt w:val="japaneseCounting"/>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9E7141"/>
    <w:multiLevelType w:val="multilevel"/>
    <w:tmpl w:val="129E714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34568AB"/>
    <w:multiLevelType w:val="multilevel"/>
    <w:tmpl w:val="1B0872A0"/>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E74071E"/>
    <w:multiLevelType w:val="hybridMultilevel"/>
    <w:tmpl w:val="E86E87CE"/>
    <w:lvl w:ilvl="0" w:tplc="C3EE2BCE">
      <w:start w:val="3"/>
      <w:numFmt w:val="japaneseCounting"/>
      <w:lvlText w:val="%1、"/>
      <w:lvlJc w:val="left"/>
      <w:pPr>
        <w:ind w:left="720" w:hanging="720"/>
      </w:pPr>
      <w:rPr>
        <w:rFonts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5E33B04"/>
    <w:multiLevelType w:val="multilevel"/>
    <w:tmpl w:val="25E33B04"/>
    <w:lvl w:ilvl="0">
      <w:start w:val="1"/>
      <w:numFmt w:val="japaneseCounting"/>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B043EA8"/>
    <w:multiLevelType w:val="hybridMultilevel"/>
    <w:tmpl w:val="469A042C"/>
    <w:lvl w:ilvl="0" w:tplc="DB5ACAF2">
      <w:start w:val="1"/>
      <w:numFmt w:val="japaneseCounting"/>
      <w:lvlText w:val="（%1）"/>
      <w:lvlJc w:val="left"/>
      <w:pPr>
        <w:ind w:left="1605" w:hanging="88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4BDB4BF3"/>
    <w:multiLevelType w:val="hybridMultilevel"/>
    <w:tmpl w:val="9D7E53D2"/>
    <w:lvl w:ilvl="0" w:tplc="BEF687C2">
      <w:start w:val="2"/>
      <w:numFmt w:val="japaneseCounting"/>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BDE4594"/>
    <w:multiLevelType w:val="multilevel"/>
    <w:tmpl w:val="4BDE459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C8C6B54"/>
    <w:multiLevelType w:val="hybridMultilevel"/>
    <w:tmpl w:val="1C9AA396"/>
    <w:lvl w:ilvl="0" w:tplc="01DE076C">
      <w:start w:val="3"/>
      <w:numFmt w:val="japaneseCounting"/>
      <w:lvlText w:val="%1、"/>
      <w:lvlJc w:val="left"/>
      <w:pPr>
        <w:ind w:left="720" w:hanging="720"/>
      </w:pPr>
      <w:rPr>
        <w:rFonts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65B2100"/>
    <w:multiLevelType w:val="multilevel"/>
    <w:tmpl w:val="565B2100"/>
    <w:lvl w:ilvl="0">
      <w:start w:val="1"/>
      <w:numFmt w:val="decimal"/>
      <w:lvlText w:val="%1."/>
      <w:lvlJc w:val="left"/>
      <w:pPr>
        <w:ind w:left="360" w:hanging="36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1">
    <w:nsid w:val="57FD98A2"/>
    <w:multiLevelType w:val="singleLevel"/>
    <w:tmpl w:val="57FD98A2"/>
    <w:lvl w:ilvl="0">
      <w:start w:val="1"/>
      <w:numFmt w:val="decimal"/>
      <w:suff w:val="nothing"/>
      <w:lvlText w:val="%1."/>
      <w:lvlJc w:val="left"/>
      <w:pPr>
        <w:ind w:left="0" w:firstLine="0"/>
      </w:pPr>
    </w:lvl>
  </w:abstractNum>
  <w:abstractNum w:abstractNumId="12">
    <w:nsid w:val="57FDA07D"/>
    <w:multiLevelType w:val="singleLevel"/>
    <w:tmpl w:val="57FDA07D"/>
    <w:lvl w:ilvl="0">
      <w:start w:val="6"/>
      <w:numFmt w:val="decimal"/>
      <w:suff w:val="nothing"/>
      <w:lvlText w:val="%1."/>
      <w:lvlJc w:val="left"/>
      <w:pPr>
        <w:ind w:left="0" w:firstLine="0"/>
      </w:pPr>
    </w:lvl>
  </w:abstractNum>
  <w:abstractNum w:abstractNumId="13">
    <w:nsid w:val="62AB07FC"/>
    <w:multiLevelType w:val="hybridMultilevel"/>
    <w:tmpl w:val="EC2628F6"/>
    <w:lvl w:ilvl="0" w:tplc="49165CA8">
      <w:start w:val="1"/>
      <w:numFmt w:val="japaneseCounting"/>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CF24D13"/>
    <w:multiLevelType w:val="hybridMultilevel"/>
    <w:tmpl w:val="53D45F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0DD1A29"/>
    <w:multiLevelType w:val="hybridMultilevel"/>
    <w:tmpl w:val="55A4CCE8"/>
    <w:lvl w:ilvl="0" w:tplc="395CF080">
      <w:start w:val="1"/>
      <w:numFmt w:val="japaneseCounting"/>
      <w:lvlText w:val="%1、"/>
      <w:lvlJc w:val="left"/>
      <w:pPr>
        <w:ind w:left="720" w:hanging="720"/>
      </w:pPr>
      <w:rPr>
        <w:rFonts w:ascii="宋体" w:eastAsia="宋体" w:hAnsi="宋体" w:cs="宋体" w:hint="default"/>
      </w:rPr>
    </w:lvl>
    <w:lvl w:ilvl="1" w:tplc="5CD6F28C">
      <w:start w:val="5"/>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6"/>
  </w:num>
  <w:num w:numId="3">
    <w:abstractNumId w:val="2"/>
  </w:num>
  <w:num w:numId="4">
    <w:abstractNumId w:val="5"/>
  </w:num>
  <w:num w:numId="5">
    <w:abstractNumId w:val="0"/>
  </w:num>
  <w:num w:numId="6">
    <w:abstractNumId w:val="8"/>
  </w:num>
  <w:num w:numId="7">
    <w:abstractNumId w:val="11"/>
    <w:lvlOverride w:ilvl="0">
      <w:startOverride w:val="1"/>
    </w:lvlOverride>
  </w:num>
  <w:num w:numId="8">
    <w:abstractNumId w:val="15"/>
  </w:num>
  <w:num w:numId="9">
    <w:abstractNumId w:val="12"/>
    <w:lvlOverride w:ilvl="0">
      <w:startOverride w:val="6"/>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
  </w:num>
  <w:num w:numId="13">
    <w:abstractNumId w:val="7"/>
  </w:num>
  <w:num w:numId="14">
    <w:abstractNumId w:val="13"/>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264"/>
    <w:rsid w:val="00022944"/>
    <w:rsid w:val="00024F3E"/>
    <w:rsid w:val="0004322C"/>
    <w:rsid w:val="000709A9"/>
    <w:rsid w:val="000C7172"/>
    <w:rsid w:val="000C7381"/>
    <w:rsid w:val="000E5CCE"/>
    <w:rsid w:val="00132520"/>
    <w:rsid w:val="00147D95"/>
    <w:rsid w:val="0017587D"/>
    <w:rsid w:val="00191052"/>
    <w:rsid w:val="001A3EFA"/>
    <w:rsid w:val="00215C04"/>
    <w:rsid w:val="00237F08"/>
    <w:rsid w:val="00264B5F"/>
    <w:rsid w:val="002779A9"/>
    <w:rsid w:val="00287A5F"/>
    <w:rsid w:val="00296DBC"/>
    <w:rsid w:val="002D0DA5"/>
    <w:rsid w:val="002F49FC"/>
    <w:rsid w:val="00303C76"/>
    <w:rsid w:val="00313892"/>
    <w:rsid w:val="00324D72"/>
    <w:rsid w:val="00326EA5"/>
    <w:rsid w:val="00327B5F"/>
    <w:rsid w:val="00362DA1"/>
    <w:rsid w:val="003D6EC6"/>
    <w:rsid w:val="00436679"/>
    <w:rsid w:val="00450939"/>
    <w:rsid w:val="00454A03"/>
    <w:rsid w:val="0046115F"/>
    <w:rsid w:val="004D6685"/>
    <w:rsid w:val="0052330C"/>
    <w:rsid w:val="00544A56"/>
    <w:rsid w:val="005454DB"/>
    <w:rsid w:val="005D3BCA"/>
    <w:rsid w:val="006131D2"/>
    <w:rsid w:val="00653614"/>
    <w:rsid w:val="006D7559"/>
    <w:rsid w:val="006F4177"/>
    <w:rsid w:val="00726FA5"/>
    <w:rsid w:val="00735194"/>
    <w:rsid w:val="00744971"/>
    <w:rsid w:val="0075395D"/>
    <w:rsid w:val="00774CB6"/>
    <w:rsid w:val="007D2264"/>
    <w:rsid w:val="007D2858"/>
    <w:rsid w:val="007E4500"/>
    <w:rsid w:val="007F350D"/>
    <w:rsid w:val="007F776C"/>
    <w:rsid w:val="00820492"/>
    <w:rsid w:val="00827848"/>
    <w:rsid w:val="00845ADD"/>
    <w:rsid w:val="00882D86"/>
    <w:rsid w:val="0088300C"/>
    <w:rsid w:val="008F5DA1"/>
    <w:rsid w:val="00945476"/>
    <w:rsid w:val="0096671C"/>
    <w:rsid w:val="0099059B"/>
    <w:rsid w:val="0099309D"/>
    <w:rsid w:val="009C0B38"/>
    <w:rsid w:val="009C26EE"/>
    <w:rsid w:val="009D53D1"/>
    <w:rsid w:val="00A1000C"/>
    <w:rsid w:val="00A23AAC"/>
    <w:rsid w:val="00A35CD6"/>
    <w:rsid w:val="00A42EC6"/>
    <w:rsid w:val="00A4640A"/>
    <w:rsid w:val="00A61098"/>
    <w:rsid w:val="00A6766B"/>
    <w:rsid w:val="00A76407"/>
    <w:rsid w:val="00A801AF"/>
    <w:rsid w:val="00A87039"/>
    <w:rsid w:val="00BA51EE"/>
    <w:rsid w:val="00BA5FCB"/>
    <w:rsid w:val="00BB65B3"/>
    <w:rsid w:val="00C01C72"/>
    <w:rsid w:val="00CA31AA"/>
    <w:rsid w:val="00CC654D"/>
    <w:rsid w:val="00D137F1"/>
    <w:rsid w:val="00D17F22"/>
    <w:rsid w:val="00D661BD"/>
    <w:rsid w:val="00DA03B2"/>
    <w:rsid w:val="00DA7C31"/>
    <w:rsid w:val="00DB1419"/>
    <w:rsid w:val="00DC4B8F"/>
    <w:rsid w:val="00E46630"/>
    <w:rsid w:val="00EC6B87"/>
    <w:rsid w:val="00EF2C6C"/>
    <w:rsid w:val="00EF492A"/>
    <w:rsid w:val="00EF4AA3"/>
    <w:rsid w:val="00F07F9F"/>
    <w:rsid w:val="00F17783"/>
    <w:rsid w:val="00F53408"/>
    <w:rsid w:val="00F7033F"/>
    <w:rsid w:val="00F70C53"/>
    <w:rsid w:val="00F723D9"/>
    <w:rsid w:val="00FF7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4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141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B1419"/>
    <w:rPr>
      <w:sz w:val="18"/>
      <w:szCs w:val="18"/>
    </w:rPr>
  </w:style>
  <w:style w:type="paragraph" w:styleId="a4">
    <w:name w:val="footer"/>
    <w:basedOn w:val="a"/>
    <w:link w:val="Char0"/>
    <w:uiPriority w:val="99"/>
    <w:unhideWhenUsed/>
    <w:rsid w:val="00DB141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B1419"/>
    <w:rPr>
      <w:sz w:val="18"/>
      <w:szCs w:val="18"/>
    </w:rPr>
  </w:style>
  <w:style w:type="paragraph" w:customStyle="1" w:styleId="ListParagraph1">
    <w:name w:val="List Paragraph1"/>
    <w:basedOn w:val="a"/>
    <w:uiPriority w:val="99"/>
    <w:rsid w:val="00264B5F"/>
    <w:pPr>
      <w:ind w:firstLineChars="200" w:firstLine="420"/>
    </w:pPr>
    <w:rPr>
      <w:szCs w:val="21"/>
    </w:rPr>
  </w:style>
  <w:style w:type="character" w:styleId="a5">
    <w:name w:val="Hyperlink"/>
    <w:basedOn w:val="a0"/>
    <w:uiPriority w:val="99"/>
    <w:unhideWhenUsed/>
    <w:rsid w:val="002D0DA5"/>
    <w:rPr>
      <w:color w:val="0000FF" w:themeColor="hyperlink"/>
      <w:u w:val="single"/>
    </w:rPr>
  </w:style>
  <w:style w:type="paragraph" w:styleId="a6">
    <w:name w:val="List Paragraph"/>
    <w:basedOn w:val="a"/>
    <w:uiPriority w:val="34"/>
    <w:qFormat/>
    <w:rsid w:val="00744971"/>
    <w:pPr>
      <w:ind w:firstLineChars="200" w:firstLine="420"/>
    </w:pPr>
  </w:style>
  <w:style w:type="paragraph" w:styleId="a7">
    <w:name w:val="Normal (Web)"/>
    <w:basedOn w:val="a"/>
    <w:uiPriority w:val="99"/>
    <w:semiHidden/>
    <w:unhideWhenUsed/>
    <w:rsid w:val="002779A9"/>
    <w:rPr>
      <w:sz w:val="24"/>
    </w:rPr>
  </w:style>
  <w:style w:type="paragraph" w:styleId="a8">
    <w:name w:val="Date"/>
    <w:basedOn w:val="a"/>
    <w:next w:val="a"/>
    <w:link w:val="Char1"/>
    <w:uiPriority w:val="99"/>
    <w:semiHidden/>
    <w:unhideWhenUsed/>
    <w:rsid w:val="00F17783"/>
    <w:pPr>
      <w:ind w:leftChars="2500" w:left="100"/>
    </w:pPr>
  </w:style>
  <w:style w:type="character" w:customStyle="1" w:styleId="Char1">
    <w:name w:val="日期 Char"/>
    <w:basedOn w:val="a0"/>
    <w:link w:val="a8"/>
    <w:uiPriority w:val="99"/>
    <w:semiHidden/>
    <w:rsid w:val="00F17783"/>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4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141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B1419"/>
    <w:rPr>
      <w:sz w:val="18"/>
      <w:szCs w:val="18"/>
    </w:rPr>
  </w:style>
  <w:style w:type="paragraph" w:styleId="a4">
    <w:name w:val="footer"/>
    <w:basedOn w:val="a"/>
    <w:link w:val="Char0"/>
    <w:uiPriority w:val="99"/>
    <w:unhideWhenUsed/>
    <w:rsid w:val="00DB141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B1419"/>
    <w:rPr>
      <w:sz w:val="18"/>
      <w:szCs w:val="18"/>
    </w:rPr>
  </w:style>
  <w:style w:type="paragraph" w:customStyle="1" w:styleId="ListParagraph1">
    <w:name w:val="List Paragraph1"/>
    <w:basedOn w:val="a"/>
    <w:uiPriority w:val="99"/>
    <w:rsid w:val="00264B5F"/>
    <w:pPr>
      <w:ind w:firstLineChars="200" w:firstLine="420"/>
    </w:pPr>
    <w:rPr>
      <w:szCs w:val="21"/>
    </w:rPr>
  </w:style>
  <w:style w:type="character" w:styleId="a5">
    <w:name w:val="Hyperlink"/>
    <w:basedOn w:val="a0"/>
    <w:uiPriority w:val="99"/>
    <w:unhideWhenUsed/>
    <w:rsid w:val="002D0DA5"/>
    <w:rPr>
      <w:color w:val="0000FF" w:themeColor="hyperlink"/>
      <w:u w:val="single"/>
    </w:rPr>
  </w:style>
  <w:style w:type="paragraph" w:styleId="a6">
    <w:name w:val="List Paragraph"/>
    <w:basedOn w:val="a"/>
    <w:uiPriority w:val="34"/>
    <w:qFormat/>
    <w:rsid w:val="00744971"/>
    <w:pPr>
      <w:ind w:firstLineChars="200" w:firstLine="420"/>
    </w:pPr>
  </w:style>
  <w:style w:type="paragraph" w:styleId="a7">
    <w:name w:val="Normal (Web)"/>
    <w:basedOn w:val="a"/>
    <w:uiPriority w:val="99"/>
    <w:semiHidden/>
    <w:unhideWhenUsed/>
    <w:rsid w:val="002779A9"/>
    <w:rPr>
      <w:sz w:val="24"/>
    </w:rPr>
  </w:style>
  <w:style w:type="paragraph" w:styleId="a8">
    <w:name w:val="Date"/>
    <w:basedOn w:val="a"/>
    <w:next w:val="a"/>
    <w:link w:val="Char1"/>
    <w:uiPriority w:val="99"/>
    <w:semiHidden/>
    <w:unhideWhenUsed/>
    <w:rsid w:val="00F17783"/>
    <w:pPr>
      <w:ind w:leftChars="2500" w:left="100"/>
    </w:pPr>
  </w:style>
  <w:style w:type="character" w:customStyle="1" w:styleId="Char1">
    <w:name w:val="日期 Char"/>
    <w:basedOn w:val="a0"/>
    <w:link w:val="a8"/>
    <w:uiPriority w:val="99"/>
    <w:semiHidden/>
    <w:rsid w:val="00F1778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9314">
      <w:bodyDiv w:val="1"/>
      <w:marLeft w:val="0"/>
      <w:marRight w:val="0"/>
      <w:marTop w:val="0"/>
      <w:marBottom w:val="0"/>
      <w:divBdr>
        <w:top w:val="none" w:sz="0" w:space="0" w:color="auto"/>
        <w:left w:val="none" w:sz="0" w:space="0" w:color="auto"/>
        <w:bottom w:val="none" w:sz="0" w:space="0" w:color="auto"/>
        <w:right w:val="none" w:sz="0" w:space="0" w:color="auto"/>
      </w:divBdr>
    </w:div>
    <w:div w:id="341515656">
      <w:bodyDiv w:val="1"/>
      <w:marLeft w:val="0"/>
      <w:marRight w:val="0"/>
      <w:marTop w:val="0"/>
      <w:marBottom w:val="0"/>
      <w:divBdr>
        <w:top w:val="none" w:sz="0" w:space="0" w:color="auto"/>
        <w:left w:val="none" w:sz="0" w:space="0" w:color="auto"/>
        <w:bottom w:val="none" w:sz="0" w:space="0" w:color="auto"/>
        <w:right w:val="none" w:sz="0" w:space="0" w:color="auto"/>
      </w:divBdr>
    </w:div>
    <w:div w:id="660543992">
      <w:bodyDiv w:val="1"/>
      <w:marLeft w:val="0"/>
      <w:marRight w:val="0"/>
      <w:marTop w:val="0"/>
      <w:marBottom w:val="0"/>
      <w:divBdr>
        <w:top w:val="none" w:sz="0" w:space="0" w:color="auto"/>
        <w:left w:val="none" w:sz="0" w:space="0" w:color="auto"/>
        <w:bottom w:val="none" w:sz="0" w:space="0" w:color="auto"/>
        <w:right w:val="none" w:sz="0" w:space="0" w:color="auto"/>
      </w:divBdr>
    </w:div>
    <w:div w:id="716591870">
      <w:bodyDiv w:val="1"/>
      <w:marLeft w:val="0"/>
      <w:marRight w:val="0"/>
      <w:marTop w:val="0"/>
      <w:marBottom w:val="0"/>
      <w:divBdr>
        <w:top w:val="none" w:sz="0" w:space="0" w:color="auto"/>
        <w:left w:val="none" w:sz="0" w:space="0" w:color="auto"/>
        <w:bottom w:val="none" w:sz="0" w:space="0" w:color="auto"/>
        <w:right w:val="none" w:sz="0" w:space="0" w:color="auto"/>
      </w:divBdr>
    </w:div>
    <w:div w:id="990602846">
      <w:bodyDiv w:val="1"/>
      <w:marLeft w:val="0"/>
      <w:marRight w:val="0"/>
      <w:marTop w:val="0"/>
      <w:marBottom w:val="0"/>
      <w:divBdr>
        <w:top w:val="none" w:sz="0" w:space="0" w:color="auto"/>
        <w:left w:val="none" w:sz="0" w:space="0" w:color="auto"/>
        <w:bottom w:val="none" w:sz="0" w:space="0" w:color="auto"/>
        <w:right w:val="none" w:sz="0" w:space="0" w:color="auto"/>
      </w:divBdr>
    </w:div>
    <w:div w:id="1615399706">
      <w:bodyDiv w:val="1"/>
      <w:marLeft w:val="0"/>
      <w:marRight w:val="0"/>
      <w:marTop w:val="0"/>
      <w:marBottom w:val="0"/>
      <w:divBdr>
        <w:top w:val="none" w:sz="0" w:space="0" w:color="auto"/>
        <w:left w:val="none" w:sz="0" w:space="0" w:color="auto"/>
        <w:bottom w:val="none" w:sz="0" w:space="0" w:color="auto"/>
        <w:right w:val="none" w:sz="0" w:space="0" w:color="auto"/>
      </w:divBdr>
    </w:div>
    <w:div w:id="1732265537">
      <w:bodyDiv w:val="1"/>
      <w:marLeft w:val="0"/>
      <w:marRight w:val="0"/>
      <w:marTop w:val="0"/>
      <w:marBottom w:val="0"/>
      <w:divBdr>
        <w:top w:val="none" w:sz="0" w:space="0" w:color="auto"/>
        <w:left w:val="none" w:sz="0" w:space="0" w:color="auto"/>
        <w:bottom w:val="none" w:sz="0" w:space="0" w:color="auto"/>
        <w:right w:val="none" w:sz="0" w:space="0" w:color="auto"/>
      </w:divBdr>
    </w:div>
    <w:div w:id="1958561954">
      <w:bodyDiv w:val="1"/>
      <w:marLeft w:val="0"/>
      <w:marRight w:val="0"/>
      <w:marTop w:val="0"/>
      <w:marBottom w:val="0"/>
      <w:divBdr>
        <w:top w:val="none" w:sz="0" w:space="0" w:color="auto"/>
        <w:left w:val="none" w:sz="0" w:space="0" w:color="auto"/>
        <w:bottom w:val="none" w:sz="0" w:space="0" w:color="auto"/>
        <w:right w:val="none" w:sz="0" w:space="0" w:color="auto"/>
      </w:divBdr>
      <w:divsChild>
        <w:div w:id="1493182069">
          <w:marLeft w:val="0"/>
          <w:marRight w:val="0"/>
          <w:marTop w:val="0"/>
          <w:marBottom w:val="0"/>
          <w:divBdr>
            <w:top w:val="none" w:sz="0" w:space="0" w:color="auto"/>
            <w:left w:val="none" w:sz="0" w:space="0" w:color="auto"/>
            <w:bottom w:val="none" w:sz="0" w:space="0" w:color="auto"/>
            <w:right w:val="none" w:sz="0" w:space="0" w:color="auto"/>
          </w:divBdr>
          <w:divsChild>
            <w:div w:id="1986549735">
              <w:marLeft w:val="0"/>
              <w:marRight w:val="0"/>
              <w:marTop w:val="0"/>
              <w:marBottom w:val="0"/>
              <w:divBdr>
                <w:top w:val="none" w:sz="0" w:space="0" w:color="auto"/>
                <w:left w:val="none" w:sz="0" w:space="0" w:color="auto"/>
                <w:bottom w:val="none" w:sz="0" w:space="0" w:color="auto"/>
                <w:right w:val="none" w:sz="0" w:space="0" w:color="auto"/>
              </w:divBdr>
              <w:divsChild>
                <w:div w:id="1096946285">
                  <w:marLeft w:val="0"/>
                  <w:marRight w:val="0"/>
                  <w:marTop w:val="0"/>
                  <w:marBottom w:val="0"/>
                  <w:divBdr>
                    <w:top w:val="none" w:sz="0" w:space="0" w:color="auto"/>
                    <w:left w:val="none" w:sz="0" w:space="0" w:color="auto"/>
                    <w:bottom w:val="none" w:sz="0" w:space="0" w:color="auto"/>
                    <w:right w:val="none" w:sz="0" w:space="0" w:color="auto"/>
                  </w:divBdr>
                  <w:divsChild>
                    <w:div w:id="1235119136">
                      <w:marLeft w:val="0"/>
                      <w:marRight w:val="0"/>
                      <w:marTop w:val="0"/>
                      <w:marBottom w:val="0"/>
                      <w:divBdr>
                        <w:top w:val="none" w:sz="0" w:space="0" w:color="auto"/>
                        <w:left w:val="none" w:sz="0" w:space="0" w:color="auto"/>
                        <w:bottom w:val="none" w:sz="0" w:space="0" w:color="auto"/>
                        <w:right w:val="none" w:sz="0" w:space="0" w:color="auto"/>
                      </w:divBdr>
                      <w:divsChild>
                        <w:div w:id="5356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977985">
      <w:bodyDiv w:val="1"/>
      <w:marLeft w:val="0"/>
      <w:marRight w:val="0"/>
      <w:marTop w:val="0"/>
      <w:marBottom w:val="0"/>
      <w:divBdr>
        <w:top w:val="none" w:sz="0" w:space="0" w:color="auto"/>
        <w:left w:val="none" w:sz="0" w:space="0" w:color="auto"/>
        <w:bottom w:val="none" w:sz="0" w:space="0" w:color="auto"/>
        <w:right w:val="none" w:sz="0" w:space="0" w:color="auto"/>
      </w:divBdr>
      <w:divsChild>
        <w:div w:id="466431830">
          <w:marLeft w:val="0"/>
          <w:marRight w:val="0"/>
          <w:marTop w:val="0"/>
          <w:marBottom w:val="0"/>
          <w:divBdr>
            <w:top w:val="none" w:sz="0" w:space="0" w:color="auto"/>
            <w:left w:val="none" w:sz="0" w:space="0" w:color="auto"/>
            <w:bottom w:val="none" w:sz="0" w:space="0" w:color="auto"/>
            <w:right w:val="none" w:sz="0" w:space="0" w:color="auto"/>
          </w:divBdr>
          <w:divsChild>
            <w:div w:id="1873878959">
              <w:marLeft w:val="0"/>
              <w:marRight w:val="0"/>
              <w:marTop w:val="0"/>
              <w:marBottom w:val="0"/>
              <w:divBdr>
                <w:top w:val="none" w:sz="0" w:space="0" w:color="auto"/>
                <w:left w:val="none" w:sz="0" w:space="0" w:color="auto"/>
                <w:bottom w:val="none" w:sz="0" w:space="0" w:color="auto"/>
                <w:right w:val="none" w:sz="0" w:space="0" w:color="auto"/>
              </w:divBdr>
              <w:divsChild>
                <w:div w:id="1878154229">
                  <w:marLeft w:val="0"/>
                  <w:marRight w:val="0"/>
                  <w:marTop w:val="0"/>
                  <w:marBottom w:val="0"/>
                  <w:divBdr>
                    <w:top w:val="none" w:sz="0" w:space="0" w:color="auto"/>
                    <w:left w:val="none" w:sz="0" w:space="0" w:color="auto"/>
                    <w:bottom w:val="none" w:sz="0" w:space="0" w:color="auto"/>
                    <w:right w:val="none" w:sz="0" w:space="0" w:color="auto"/>
                  </w:divBdr>
                  <w:divsChild>
                    <w:div w:id="170221417">
                      <w:marLeft w:val="0"/>
                      <w:marRight w:val="0"/>
                      <w:marTop w:val="0"/>
                      <w:marBottom w:val="0"/>
                      <w:divBdr>
                        <w:top w:val="none" w:sz="0" w:space="0" w:color="auto"/>
                        <w:left w:val="none" w:sz="0" w:space="0" w:color="auto"/>
                        <w:bottom w:val="none" w:sz="0" w:space="0" w:color="auto"/>
                        <w:right w:val="none" w:sz="0" w:space="0" w:color="auto"/>
                      </w:divBdr>
                      <w:divsChild>
                        <w:div w:id="204539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0005;&#23376;&#26723;&#21457;&#32473;1462364321@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1423</Words>
  <Characters>8116</Characters>
  <Application>Microsoft Office Word</Application>
  <DocSecurity>0</DocSecurity>
  <Lines>67</Lines>
  <Paragraphs>19</Paragraphs>
  <ScaleCrop>false</ScaleCrop>
  <Company>Microsoft</Company>
  <LinksUpToDate>false</LinksUpToDate>
  <CharactersWithSpaces>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陈chenchen</dc:creator>
  <cp:lastModifiedBy>le</cp:lastModifiedBy>
  <cp:revision>2</cp:revision>
  <dcterms:created xsi:type="dcterms:W3CDTF">2016-12-07T13:34:00Z</dcterms:created>
  <dcterms:modified xsi:type="dcterms:W3CDTF">2016-12-07T13:34:00Z</dcterms:modified>
</cp:coreProperties>
</file>